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DE6CA" w14:textId="77777777" w:rsidR="00682B05" w:rsidRDefault="0022651D">
      <w:pPr>
        <w:spacing w:after="120" w:line="240" w:lineRule="auto"/>
        <w:rPr>
          <w:rFonts w:ascii="Calibri" w:eastAsia="Calibri" w:hAnsi="Calibri" w:cs="Calibri"/>
        </w:rPr>
      </w:pPr>
      <w:r>
        <w:rPr>
          <w:rFonts w:ascii="Calibri" w:eastAsia="Calibri" w:hAnsi="Calibri" w:cs="Calibri"/>
          <w:b/>
        </w:rPr>
        <w:t>Date:</w:t>
      </w:r>
      <w:r>
        <w:rPr>
          <w:rFonts w:ascii="Calibri" w:eastAsia="Calibri" w:hAnsi="Calibri" w:cs="Calibri"/>
        </w:rPr>
        <w:tab/>
      </w:r>
      <w:r>
        <w:rPr>
          <w:rFonts w:ascii="Calibri" w:eastAsia="Calibri" w:hAnsi="Calibri" w:cs="Calibri"/>
        </w:rPr>
        <w:tab/>
        <w:t>13 August 2018</w:t>
      </w:r>
    </w:p>
    <w:p w14:paraId="1A4B92C6" w14:textId="33B3538E" w:rsidR="00682B05" w:rsidRDefault="0022651D">
      <w:pPr>
        <w:spacing w:after="120" w:line="240" w:lineRule="auto"/>
        <w:rPr>
          <w:rFonts w:ascii="Calibri" w:eastAsia="Calibri" w:hAnsi="Calibri" w:cs="Calibri"/>
        </w:rPr>
      </w:pPr>
      <w:r>
        <w:rPr>
          <w:rFonts w:ascii="Calibri" w:eastAsia="Calibri" w:hAnsi="Calibri" w:cs="Calibri"/>
          <w:b/>
        </w:rPr>
        <w:t>Venue:</w:t>
      </w:r>
      <w:r>
        <w:rPr>
          <w:rFonts w:ascii="Calibri" w:eastAsia="Calibri" w:hAnsi="Calibri" w:cs="Calibri"/>
          <w:b/>
        </w:rPr>
        <w:tab/>
      </w:r>
      <w:r>
        <w:rPr>
          <w:rFonts w:ascii="Calibri" w:eastAsia="Calibri" w:hAnsi="Calibri" w:cs="Calibri"/>
        </w:rPr>
        <w:tab/>
        <w:t>St George</w:t>
      </w:r>
      <w:r w:rsidR="00914839">
        <w:rPr>
          <w:rFonts w:ascii="Calibri" w:eastAsia="Calibri" w:hAnsi="Calibri" w:cs="Calibri"/>
        </w:rPr>
        <w:t>’</w:t>
      </w:r>
      <w:r>
        <w:rPr>
          <w:rFonts w:ascii="Calibri" w:eastAsia="Calibri" w:hAnsi="Calibri" w:cs="Calibri"/>
        </w:rPr>
        <w:t xml:space="preserve">s Medical </w:t>
      </w:r>
      <w:r w:rsidR="00043FCA">
        <w:rPr>
          <w:rFonts w:ascii="Calibri" w:eastAsia="Calibri" w:hAnsi="Calibri" w:cs="Calibri"/>
        </w:rPr>
        <w:t>Practice –</w:t>
      </w:r>
      <w:r>
        <w:rPr>
          <w:rFonts w:ascii="Calibri" w:eastAsia="Calibri" w:hAnsi="Calibri" w:cs="Calibri"/>
        </w:rPr>
        <w:t xml:space="preserve"> staff room</w:t>
      </w:r>
    </w:p>
    <w:p w14:paraId="604A8307" w14:textId="77777777" w:rsidR="00682B05" w:rsidRDefault="0022651D">
      <w:pPr>
        <w:spacing w:after="120" w:line="276" w:lineRule="auto"/>
        <w:rPr>
          <w:rFonts w:ascii="Calibri" w:eastAsia="Calibri" w:hAnsi="Calibri" w:cs="Calibri"/>
          <w:b/>
        </w:rPr>
      </w:pPr>
      <w:r>
        <w:rPr>
          <w:rFonts w:ascii="Calibri" w:eastAsia="Calibri" w:hAnsi="Calibri" w:cs="Calibri"/>
          <w:b/>
        </w:rPr>
        <w:t>Attendees</w:t>
      </w:r>
    </w:p>
    <w:p w14:paraId="2591A03A" w14:textId="77777777" w:rsidR="00682B05" w:rsidRDefault="0022651D">
      <w:pPr>
        <w:spacing w:after="0" w:line="240" w:lineRule="auto"/>
        <w:rPr>
          <w:rFonts w:ascii="Calibri" w:eastAsia="Calibri" w:hAnsi="Calibri" w:cs="Calibri"/>
        </w:rPr>
      </w:pPr>
      <w:r>
        <w:rPr>
          <w:rFonts w:ascii="Calibri" w:eastAsia="Calibri" w:hAnsi="Calibri" w:cs="Calibri"/>
        </w:rPr>
        <w:t xml:space="preserve">Liz Stewart (LS) - Chair </w:t>
      </w:r>
      <w:r>
        <w:rPr>
          <w:rFonts w:ascii="Calibri" w:eastAsia="Calibri" w:hAnsi="Calibri" w:cs="Calibri"/>
        </w:rPr>
        <w:tab/>
      </w:r>
      <w:r>
        <w:rPr>
          <w:rFonts w:ascii="Calibri" w:eastAsia="Calibri" w:hAnsi="Calibri" w:cs="Calibri"/>
        </w:rPr>
        <w:tab/>
        <w:t>Grahame Levett (GL)</w:t>
      </w:r>
      <w:r>
        <w:rPr>
          <w:rFonts w:ascii="Calibri" w:eastAsia="Calibri" w:hAnsi="Calibri" w:cs="Calibri"/>
        </w:rPr>
        <w:tab/>
        <w:t>Jane Sinski (JS)</w:t>
      </w:r>
      <w:r>
        <w:rPr>
          <w:rFonts w:ascii="Calibri" w:eastAsia="Calibri" w:hAnsi="Calibri" w:cs="Calibri"/>
        </w:rPr>
        <w:tab/>
      </w:r>
    </w:p>
    <w:p w14:paraId="5EBC8E23" w14:textId="77777777" w:rsidR="00682B05" w:rsidRDefault="0022651D">
      <w:pPr>
        <w:spacing w:after="0" w:line="240" w:lineRule="auto"/>
        <w:rPr>
          <w:rFonts w:ascii="Calibri" w:eastAsia="Calibri" w:hAnsi="Calibri" w:cs="Calibri"/>
        </w:rPr>
      </w:pPr>
      <w:r>
        <w:rPr>
          <w:rFonts w:ascii="Calibri" w:eastAsia="Calibri" w:hAnsi="Calibri" w:cs="Calibri"/>
        </w:rPr>
        <w:t>Andy Jones (AJ) - minutes</w:t>
      </w:r>
      <w:r>
        <w:rPr>
          <w:rFonts w:ascii="Calibri" w:eastAsia="Calibri" w:hAnsi="Calibri" w:cs="Calibri"/>
        </w:rPr>
        <w:tab/>
        <w:t>Frank Mills (FM)</w:t>
      </w:r>
      <w:r>
        <w:rPr>
          <w:rFonts w:ascii="Calibri" w:eastAsia="Calibri" w:hAnsi="Calibri" w:cs="Calibri"/>
        </w:rPr>
        <w:tab/>
        <w:t>Val Johnston (VJ)</w:t>
      </w:r>
    </w:p>
    <w:p w14:paraId="02A5AFFB" w14:textId="77777777" w:rsidR="00682B05" w:rsidRDefault="0022651D">
      <w:pPr>
        <w:spacing w:before="180" w:after="0" w:line="240" w:lineRule="auto"/>
        <w:rPr>
          <w:rFonts w:ascii="Calibri" w:eastAsia="Calibri" w:hAnsi="Calibri" w:cs="Calibri"/>
          <w:b/>
        </w:rPr>
      </w:pPr>
      <w:r>
        <w:rPr>
          <w:rFonts w:ascii="Calibri" w:eastAsia="Calibri" w:hAnsi="Calibri" w:cs="Calibri"/>
          <w:b/>
        </w:rPr>
        <w:t>Apologies</w:t>
      </w:r>
    </w:p>
    <w:p w14:paraId="295CECCD" w14:textId="77777777" w:rsidR="00682B05" w:rsidRDefault="0022651D">
      <w:pPr>
        <w:spacing w:before="180" w:after="0" w:line="240" w:lineRule="auto"/>
        <w:rPr>
          <w:rFonts w:ascii="Calibri" w:eastAsia="Calibri" w:hAnsi="Calibri" w:cs="Calibri"/>
        </w:rPr>
      </w:pPr>
      <w:r>
        <w:rPr>
          <w:rFonts w:ascii="Calibri" w:eastAsia="Calibri" w:hAnsi="Calibri" w:cs="Calibri"/>
        </w:rPr>
        <w:t>Serena Rana-Rahman (SR)</w:t>
      </w:r>
    </w:p>
    <w:p w14:paraId="74559E89" w14:textId="77777777" w:rsidR="00561EE7" w:rsidRDefault="00561EE7">
      <w:pPr>
        <w:spacing w:before="180" w:after="120" w:line="276" w:lineRule="auto"/>
        <w:rPr>
          <w:rFonts w:ascii="Calibri" w:eastAsia="Calibri" w:hAnsi="Calibri" w:cs="Calibri"/>
          <w:b/>
        </w:rPr>
      </w:pPr>
    </w:p>
    <w:p w14:paraId="6CF54C4A" w14:textId="4B28B932" w:rsidR="00682B05" w:rsidRDefault="0022651D">
      <w:pPr>
        <w:spacing w:before="180" w:after="120" w:line="276" w:lineRule="auto"/>
        <w:rPr>
          <w:rFonts w:ascii="Calibri" w:eastAsia="Calibri" w:hAnsi="Calibri" w:cs="Calibri"/>
          <w:b/>
        </w:rPr>
      </w:pPr>
      <w:r>
        <w:rPr>
          <w:rFonts w:ascii="Calibri" w:eastAsia="Calibri" w:hAnsi="Calibri" w:cs="Calibri"/>
          <w:b/>
        </w:rPr>
        <w:t>Agenda used</w:t>
      </w:r>
    </w:p>
    <w:p w14:paraId="197C9F3B" w14:textId="77777777" w:rsidR="00682B05" w:rsidRDefault="0022651D">
      <w:pPr>
        <w:numPr>
          <w:ilvl w:val="0"/>
          <w:numId w:val="1"/>
        </w:numPr>
        <w:spacing w:after="0" w:line="240" w:lineRule="auto"/>
        <w:ind w:left="720" w:hanging="360"/>
        <w:rPr>
          <w:rFonts w:ascii="Calibri" w:eastAsia="Calibri" w:hAnsi="Calibri" w:cs="Calibri"/>
        </w:rPr>
      </w:pPr>
      <w:r>
        <w:rPr>
          <w:rFonts w:ascii="Calibri" w:eastAsia="Calibri" w:hAnsi="Calibri" w:cs="Calibri"/>
        </w:rPr>
        <w:t>Roll call / apologies</w:t>
      </w:r>
    </w:p>
    <w:p w14:paraId="5CF56715" w14:textId="6F48BD1B" w:rsidR="00682B05" w:rsidRDefault="0022651D">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Review minutes &amp; any matters from previous </w:t>
      </w:r>
      <w:r w:rsidR="00043FCA">
        <w:rPr>
          <w:rFonts w:ascii="Calibri" w:eastAsia="Calibri" w:hAnsi="Calibri" w:cs="Calibri"/>
        </w:rPr>
        <w:t>meeting –</w:t>
      </w:r>
      <w:r>
        <w:rPr>
          <w:rFonts w:ascii="Calibri" w:eastAsia="Calibri" w:hAnsi="Calibri" w:cs="Calibri"/>
        </w:rPr>
        <w:t xml:space="preserve"> All</w:t>
      </w:r>
    </w:p>
    <w:p w14:paraId="4D8089DD" w14:textId="77777777" w:rsidR="00682B05" w:rsidRDefault="0022651D">
      <w:pPr>
        <w:numPr>
          <w:ilvl w:val="0"/>
          <w:numId w:val="1"/>
        </w:numPr>
        <w:spacing w:after="0" w:line="240" w:lineRule="auto"/>
        <w:ind w:left="720" w:hanging="360"/>
        <w:rPr>
          <w:rFonts w:ascii="Calibri" w:eastAsia="Calibri" w:hAnsi="Calibri" w:cs="Calibri"/>
        </w:rPr>
      </w:pPr>
      <w:r>
        <w:rPr>
          <w:rFonts w:ascii="Calibri" w:eastAsia="Calibri" w:hAnsi="Calibri" w:cs="Calibri"/>
        </w:rPr>
        <w:t>Updates from the surgery – Liz</w:t>
      </w:r>
    </w:p>
    <w:p w14:paraId="5735B914" w14:textId="77777777" w:rsidR="00682B05" w:rsidRDefault="0022651D">
      <w:pPr>
        <w:numPr>
          <w:ilvl w:val="0"/>
          <w:numId w:val="1"/>
        </w:numPr>
        <w:spacing w:after="0" w:line="240" w:lineRule="auto"/>
        <w:ind w:left="720" w:hanging="360"/>
        <w:rPr>
          <w:rFonts w:ascii="Calibri" w:eastAsia="Calibri" w:hAnsi="Calibri" w:cs="Calibri"/>
        </w:rPr>
      </w:pPr>
      <w:r>
        <w:rPr>
          <w:rFonts w:ascii="Calibri" w:eastAsia="Calibri" w:hAnsi="Calibri" w:cs="Calibri"/>
        </w:rPr>
        <w:t>Staff changes at the surgery - Liz</w:t>
      </w:r>
    </w:p>
    <w:p w14:paraId="430A0D48" w14:textId="77777777" w:rsidR="00682B05" w:rsidRDefault="0022651D">
      <w:pPr>
        <w:numPr>
          <w:ilvl w:val="0"/>
          <w:numId w:val="1"/>
        </w:numPr>
        <w:spacing w:after="0" w:line="240" w:lineRule="auto"/>
        <w:ind w:left="720" w:hanging="360"/>
        <w:rPr>
          <w:rFonts w:ascii="Calibri" w:eastAsia="Calibri" w:hAnsi="Calibri" w:cs="Calibri"/>
        </w:rPr>
      </w:pPr>
      <w:r>
        <w:rPr>
          <w:rFonts w:ascii="Calibri" w:eastAsia="Calibri" w:hAnsi="Calibri" w:cs="Calibri"/>
        </w:rPr>
        <w:t>CQC Inspection - Liz</w:t>
      </w:r>
    </w:p>
    <w:p w14:paraId="73AC54E6" w14:textId="548BA128" w:rsidR="00682B05" w:rsidRDefault="0022651D">
      <w:pPr>
        <w:numPr>
          <w:ilvl w:val="0"/>
          <w:numId w:val="1"/>
        </w:numPr>
        <w:spacing w:after="0" w:line="240" w:lineRule="auto"/>
        <w:ind w:left="720" w:hanging="360"/>
        <w:rPr>
          <w:rFonts w:ascii="Calibri" w:eastAsia="Calibri" w:hAnsi="Calibri" w:cs="Calibri"/>
        </w:rPr>
      </w:pPr>
      <w:r>
        <w:rPr>
          <w:rFonts w:ascii="Calibri" w:eastAsia="Calibri" w:hAnsi="Calibri" w:cs="Calibri"/>
        </w:rPr>
        <w:t>E-Consul</w:t>
      </w:r>
      <w:r w:rsidR="00043FCA">
        <w:rPr>
          <w:rFonts w:ascii="Calibri" w:eastAsia="Calibri" w:hAnsi="Calibri" w:cs="Calibri"/>
        </w:rPr>
        <w:t>t</w:t>
      </w:r>
      <w:r>
        <w:rPr>
          <w:rFonts w:ascii="Calibri" w:eastAsia="Calibri" w:hAnsi="Calibri" w:cs="Calibri"/>
        </w:rPr>
        <w:t>ations - Liz</w:t>
      </w:r>
    </w:p>
    <w:p w14:paraId="35420247" w14:textId="77777777" w:rsidR="00682B05" w:rsidRDefault="0022651D">
      <w:pPr>
        <w:numPr>
          <w:ilvl w:val="0"/>
          <w:numId w:val="1"/>
        </w:numPr>
        <w:spacing w:after="0" w:line="240" w:lineRule="auto"/>
        <w:ind w:left="720" w:hanging="360"/>
        <w:rPr>
          <w:rFonts w:ascii="Calibri" w:eastAsia="Calibri" w:hAnsi="Calibri" w:cs="Calibri"/>
        </w:rPr>
      </w:pPr>
      <w:r>
        <w:rPr>
          <w:rFonts w:ascii="Calibri" w:eastAsia="Calibri" w:hAnsi="Calibri" w:cs="Calibri"/>
        </w:rPr>
        <w:t>Update on Hub working - resilience funding - Liz</w:t>
      </w:r>
    </w:p>
    <w:p w14:paraId="405E280C" w14:textId="77777777" w:rsidR="00682B05" w:rsidRDefault="0022651D">
      <w:pPr>
        <w:numPr>
          <w:ilvl w:val="0"/>
          <w:numId w:val="1"/>
        </w:numPr>
        <w:spacing w:after="0" w:line="240" w:lineRule="auto"/>
        <w:ind w:left="720" w:hanging="360"/>
        <w:rPr>
          <w:rFonts w:ascii="Calibri" w:eastAsia="Calibri" w:hAnsi="Calibri" w:cs="Calibri"/>
        </w:rPr>
      </w:pPr>
      <w:r>
        <w:rPr>
          <w:rFonts w:ascii="Calibri" w:eastAsia="Calibri" w:hAnsi="Calibri" w:cs="Calibri"/>
        </w:rPr>
        <w:t>Flu campaign 2018/19 - Liz</w:t>
      </w:r>
    </w:p>
    <w:p w14:paraId="77332E6C" w14:textId="77777777" w:rsidR="00682B05" w:rsidRDefault="0022651D">
      <w:pPr>
        <w:numPr>
          <w:ilvl w:val="0"/>
          <w:numId w:val="1"/>
        </w:numPr>
        <w:spacing w:after="0" w:line="240" w:lineRule="auto"/>
        <w:ind w:left="720" w:hanging="360"/>
        <w:rPr>
          <w:rFonts w:ascii="Calibri" w:eastAsia="Calibri" w:hAnsi="Calibri" w:cs="Calibri"/>
        </w:rPr>
      </w:pPr>
      <w:r>
        <w:rPr>
          <w:rFonts w:ascii="Calibri" w:eastAsia="Calibri" w:hAnsi="Calibri" w:cs="Calibri"/>
        </w:rPr>
        <w:t>Feedback from Darlington Community Council – Grahame</w:t>
      </w:r>
    </w:p>
    <w:p w14:paraId="0188CBD1" w14:textId="77777777" w:rsidR="00682B05" w:rsidRDefault="0022651D">
      <w:pPr>
        <w:numPr>
          <w:ilvl w:val="0"/>
          <w:numId w:val="1"/>
        </w:numPr>
        <w:spacing w:after="0" w:line="240" w:lineRule="auto"/>
        <w:ind w:left="720" w:hanging="360"/>
        <w:rPr>
          <w:rFonts w:ascii="Calibri" w:eastAsia="Calibri" w:hAnsi="Calibri" w:cs="Calibri"/>
        </w:rPr>
      </w:pPr>
      <w:r>
        <w:rPr>
          <w:rFonts w:ascii="Calibri" w:eastAsia="Calibri" w:hAnsi="Calibri" w:cs="Calibri"/>
        </w:rPr>
        <w:t>Arrange next PPG meeting &amp; assign actions - All</w:t>
      </w:r>
    </w:p>
    <w:p w14:paraId="77FFB7A9" w14:textId="77777777" w:rsidR="00682B05" w:rsidRDefault="0022651D">
      <w:pPr>
        <w:numPr>
          <w:ilvl w:val="0"/>
          <w:numId w:val="1"/>
        </w:numPr>
        <w:spacing w:after="0" w:line="240" w:lineRule="auto"/>
        <w:ind w:left="720" w:hanging="360"/>
        <w:rPr>
          <w:rFonts w:ascii="Calibri" w:eastAsia="Calibri" w:hAnsi="Calibri" w:cs="Calibri"/>
        </w:rPr>
      </w:pPr>
      <w:r>
        <w:rPr>
          <w:rFonts w:ascii="Calibri" w:eastAsia="Calibri" w:hAnsi="Calibri" w:cs="Calibri"/>
        </w:rPr>
        <w:t>AOB</w:t>
      </w:r>
    </w:p>
    <w:p w14:paraId="2835CB14" w14:textId="13AFD2C7" w:rsidR="00682B05" w:rsidRDefault="00682B05">
      <w:pPr>
        <w:spacing w:after="0" w:line="240" w:lineRule="auto"/>
        <w:ind w:left="720"/>
        <w:rPr>
          <w:rFonts w:ascii="Calibri" w:eastAsia="Calibri" w:hAnsi="Calibri" w:cs="Calibri"/>
        </w:rPr>
      </w:pPr>
    </w:p>
    <w:p w14:paraId="5B35CA13" w14:textId="77777777" w:rsidR="00561EE7" w:rsidRDefault="00561EE7">
      <w:pPr>
        <w:spacing w:after="0" w:line="240" w:lineRule="auto"/>
        <w:ind w:left="720"/>
        <w:rPr>
          <w:rFonts w:ascii="Calibri" w:eastAsia="Calibri" w:hAnsi="Calibri" w:cs="Calibri"/>
        </w:rPr>
      </w:pPr>
    </w:p>
    <w:p w14:paraId="32BC86DF" w14:textId="77777777" w:rsidR="00682B05" w:rsidRDefault="0022651D">
      <w:pPr>
        <w:spacing w:before="180" w:after="120" w:line="276" w:lineRule="auto"/>
        <w:rPr>
          <w:rFonts w:ascii="Calibri" w:eastAsia="Calibri" w:hAnsi="Calibri" w:cs="Calibri"/>
          <w:b/>
        </w:rPr>
      </w:pPr>
      <w:r>
        <w:rPr>
          <w:rFonts w:ascii="Calibri" w:eastAsia="Calibri" w:hAnsi="Calibri" w:cs="Calibri"/>
          <w:b/>
        </w:rPr>
        <w:t>Summary</w:t>
      </w:r>
    </w:p>
    <w:p w14:paraId="3CE3322E" w14:textId="77777777" w:rsidR="0022651D" w:rsidRDefault="00914839">
      <w:pPr>
        <w:spacing w:after="360" w:line="240" w:lineRule="auto"/>
        <w:rPr>
          <w:rFonts w:ascii="Calibri" w:eastAsia="Calibri" w:hAnsi="Calibri" w:cs="Calibri"/>
        </w:rPr>
      </w:pPr>
      <w:r>
        <w:rPr>
          <w:rFonts w:ascii="Calibri" w:eastAsia="Calibri" w:hAnsi="Calibri" w:cs="Calibri"/>
        </w:rPr>
        <w:t xml:space="preserve">No comments on previous minutes. </w:t>
      </w:r>
    </w:p>
    <w:p w14:paraId="058EF33B" w14:textId="6E0308B4" w:rsidR="00682B05" w:rsidRDefault="002C7EA4">
      <w:pPr>
        <w:spacing w:after="360" w:line="240" w:lineRule="auto"/>
        <w:rPr>
          <w:rFonts w:ascii="Calibri" w:eastAsia="Calibri" w:hAnsi="Calibri" w:cs="Calibri"/>
        </w:rPr>
      </w:pPr>
      <w:r w:rsidRPr="002C7EA4">
        <w:rPr>
          <w:rFonts w:ascii="Calibri" w:eastAsia="Calibri" w:hAnsi="Calibri" w:cs="Calibri"/>
          <w:b/>
        </w:rPr>
        <w:t>Updates from the surgery</w:t>
      </w:r>
      <w:r>
        <w:rPr>
          <w:rFonts w:ascii="Calibri" w:eastAsia="Calibri" w:hAnsi="Calibri" w:cs="Calibri"/>
        </w:rPr>
        <w:t xml:space="preserve"> - </w:t>
      </w:r>
      <w:r w:rsidR="0022651D">
        <w:rPr>
          <w:rFonts w:ascii="Calibri" w:eastAsia="Calibri" w:hAnsi="Calibri" w:cs="Calibri"/>
        </w:rPr>
        <w:t xml:space="preserve">Liz gave </w:t>
      </w:r>
      <w:r w:rsidR="00914839">
        <w:rPr>
          <w:rFonts w:ascii="Calibri" w:eastAsia="Calibri" w:hAnsi="Calibri" w:cs="Calibri"/>
        </w:rPr>
        <w:t>the</w:t>
      </w:r>
      <w:r w:rsidR="0022651D">
        <w:rPr>
          <w:rFonts w:ascii="Calibri" w:eastAsia="Calibri" w:hAnsi="Calibri" w:cs="Calibri"/>
        </w:rPr>
        <w:t xml:space="preserve"> general update </w:t>
      </w:r>
      <w:r w:rsidR="00914839">
        <w:rPr>
          <w:rFonts w:ascii="Calibri" w:eastAsia="Calibri" w:hAnsi="Calibri" w:cs="Calibri"/>
        </w:rPr>
        <w:t>regarding the surgery and advised that there has been no progress on a permanent surgery building</w:t>
      </w:r>
      <w:r w:rsidR="0022651D">
        <w:rPr>
          <w:rFonts w:ascii="Calibri" w:eastAsia="Calibri" w:hAnsi="Calibri" w:cs="Calibri"/>
        </w:rPr>
        <w:t>. Various NHS bodies are involved in discussions but no decisions have been taken yet. Liz also advised that patient numbers have remained static since the move to the temporary building. Some patients have left the surgery but they have been replaced by new patients signing up so no overall change due to the new location or the temporary building.</w:t>
      </w:r>
    </w:p>
    <w:p w14:paraId="493E587C" w14:textId="53CAB9DC" w:rsidR="0043193B" w:rsidRDefault="0043193B">
      <w:pPr>
        <w:spacing w:after="360" w:line="240" w:lineRule="auto"/>
        <w:rPr>
          <w:rFonts w:ascii="Calibri" w:eastAsia="Calibri" w:hAnsi="Calibri" w:cs="Calibri"/>
        </w:rPr>
      </w:pPr>
      <w:r>
        <w:rPr>
          <w:rFonts w:ascii="Calibri" w:eastAsia="Calibri" w:hAnsi="Calibri" w:cs="Calibri"/>
        </w:rPr>
        <w:t xml:space="preserve">Liz updated the meeting on the main entrance which has had the necessary cabling work completed and now just awaits </w:t>
      </w:r>
      <w:r w:rsidR="002E5DC8">
        <w:rPr>
          <w:rFonts w:ascii="Calibri" w:eastAsia="Calibri" w:hAnsi="Calibri" w:cs="Calibri"/>
        </w:rPr>
        <w:t>tarmac and finishing off.</w:t>
      </w:r>
    </w:p>
    <w:p w14:paraId="53AE27ED" w14:textId="2B7D4308" w:rsidR="00561EE7" w:rsidRDefault="002C7EA4">
      <w:pPr>
        <w:spacing w:after="360" w:line="240" w:lineRule="auto"/>
        <w:rPr>
          <w:rFonts w:ascii="Calibri" w:eastAsia="Calibri" w:hAnsi="Calibri" w:cs="Calibri"/>
        </w:rPr>
      </w:pPr>
      <w:r w:rsidRPr="002C7EA4">
        <w:rPr>
          <w:rFonts w:ascii="Calibri" w:eastAsia="Calibri" w:hAnsi="Calibri" w:cs="Calibri"/>
          <w:b/>
        </w:rPr>
        <w:t xml:space="preserve">Staff changes at the surgery </w:t>
      </w:r>
      <w:r>
        <w:rPr>
          <w:rFonts w:ascii="Calibri" w:eastAsia="Calibri" w:hAnsi="Calibri" w:cs="Calibri"/>
        </w:rPr>
        <w:t xml:space="preserve">- </w:t>
      </w:r>
      <w:r w:rsidR="0022651D">
        <w:rPr>
          <w:rFonts w:ascii="Calibri" w:eastAsia="Calibri" w:hAnsi="Calibri" w:cs="Calibri"/>
        </w:rPr>
        <w:t xml:space="preserve">Liz introduced Dr Abhishek Singh when he popped his head into the staff room. Dr Singh has joined the surgery and will work Monday &amp; Tuesday’s. The rest of his week will be spent working in hospital. Dr Johnson, who has been working Mondays as a locum, has left the surgery for a position in the States. </w:t>
      </w:r>
    </w:p>
    <w:p w14:paraId="11B936F1" w14:textId="3D2BC841" w:rsidR="0022651D" w:rsidRDefault="0022651D">
      <w:pPr>
        <w:spacing w:after="360" w:line="240" w:lineRule="auto"/>
        <w:rPr>
          <w:rFonts w:ascii="Calibri" w:eastAsia="Calibri" w:hAnsi="Calibri" w:cs="Calibri"/>
        </w:rPr>
      </w:pPr>
      <w:r>
        <w:rPr>
          <w:rFonts w:ascii="Calibri" w:eastAsia="Calibri" w:hAnsi="Calibri" w:cs="Calibri"/>
        </w:rPr>
        <w:lastRenderedPageBreak/>
        <w:t>The 5 doctors will work the following days each week:</w:t>
      </w:r>
    </w:p>
    <w:tbl>
      <w:tblPr>
        <w:tblW w:w="7704" w:type="dxa"/>
        <w:tblLook w:val="04A0" w:firstRow="1" w:lastRow="0" w:firstColumn="1" w:lastColumn="0" w:noHBand="0" w:noVBand="1"/>
      </w:tblPr>
      <w:tblGrid>
        <w:gridCol w:w="1120"/>
        <w:gridCol w:w="1300"/>
        <w:gridCol w:w="222"/>
        <w:gridCol w:w="960"/>
        <w:gridCol w:w="960"/>
        <w:gridCol w:w="1200"/>
        <w:gridCol w:w="982"/>
        <w:gridCol w:w="960"/>
      </w:tblGrid>
      <w:tr w:rsidR="00561EE7" w:rsidRPr="00561EE7" w14:paraId="419F9610" w14:textId="77777777" w:rsidTr="00585325">
        <w:trPr>
          <w:trHeight w:val="630"/>
        </w:trPr>
        <w:tc>
          <w:tcPr>
            <w:tcW w:w="1120" w:type="dxa"/>
            <w:tcBorders>
              <w:top w:val="nil"/>
              <w:left w:val="nil"/>
              <w:bottom w:val="nil"/>
              <w:right w:val="nil"/>
            </w:tcBorders>
            <w:shd w:val="clear" w:color="auto" w:fill="auto"/>
            <w:noWrap/>
            <w:vAlign w:val="center"/>
            <w:hideMark/>
          </w:tcPr>
          <w:p w14:paraId="6D03CDDB" w14:textId="77777777" w:rsidR="00561EE7" w:rsidRPr="00561EE7" w:rsidRDefault="00561EE7" w:rsidP="00561EE7">
            <w:pPr>
              <w:spacing w:after="0" w:line="240" w:lineRule="auto"/>
              <w:rPr>
                <w:rFonts w:ascii="Times New Roman" w:eastAsia="Times New Roman" w:hAnsi="Times New Roman" w:cs="Times New Roman"/>
                <w:sz w:val="24"/>
                <w:szCs w:val="24"/>
              </w:rPr>
            </w:pPr>
          </w:p>
        </w:tc>
        <w:tc>
          <w:tcPr>
            <w:tcW w:w="1300" w:type="dxa"/>
            <w:tcBorders>
              <w:top w:val="nil"/>
              <w:left w:val="single" w:sz="4" w:space="0" w:color="auto"/>
              <w:bottom w:val="single" w:sz="4" w:space="0" w:color="auto"/>
              <w:right w:val="nil"/>
            </w:tcBorders>
            <w:shd w:val="clear" w:color="auto" w:fill="auto"/>
            <w:vAlign w:val="center"/>
            <w:hideMark/>
          </w:tcPr>
          <w:p w14:paraId="45FD394D" w14:textId="77777777" w:rsidR="00561EE7" w:rsidRPr="00561EE7" w:rsidRDefault="00561EE7" w:rsidP="00561EE7">
            <w:pPr>
              <w:spacing w:after="0" w:line="240" w:lineRule="auto"/>
              <w:jc w:val="center"/>
              <w:rPr>
                <w:rFonts w:ascii="Calibri" w:eastAsia="Times New Roman" w:hAnsi="Calibri" w:cs="Calibri"/>
                <w:b/>
                <w:bCs/>
                <w:color w:val="000000"/>
                <w:sz w:val="20"/>
                <w:szCs w:val="20"/>
              </w:rPr>
            </w:pPr>
            <w:r w:rsidRPr="00561EE7">
              <w:rPr>
                <w:rFonts w:ascii="Calibri" w:eastAsia="Times New Roman" w:hAnsi="Calibri" w:cs="Calibri"/>
                <w:b/>
                <w:bCs/>
                <w:color w:val="000000"/>
                <w:sz w:val="20"/>
                <w:szCs w:val="20"/>
              </w:rPr>
              <w:t>Working pattern</w:t>
            </w:r>
          </w:p>
        </w:tc>
        <w:tc>
          <w:tcPr>
            <w:tcW w:w="222" w:type="dxa"/>
            <w:tcBorders>
              <w:top w:val="nil"/>
              <w:left w:val="nil"/>
              <w:bottom w:val="nil"/>
              <w:right w:val="nil"/>
            </w:tcBorders>
            <w:shd w:val="clear" w:color="auto" w:fill="auto"/>
            <w:noWrap/>
            <w:vAlign w:val="center"/>
            <w:hideMark/>
          </w:tcPr>
          <w:p w14:paraId="1E8C2ACC" w14:textId="77777777" w:rsidR="00561EE7" w:rsidRPr="00561EE7" w:rsidRDefault="00561EE7" w:rsidP="00561EE7">
            <w:pPr>
              <w:spacing w:after="0" w:line="240" w:lineRule="auto"/>
              <w:jc w:val="center"/>
              <w:rPr>
                <w:rFonts w:ascii="Calibri" w:eastAsia="Times New Roman" w:hAnsi="Calibri" w:cs="Calibri"/>
                <w:b/>
                <w:bCs/>
                <w:color w:val="000000"/>
                <w:sz w:val="20"/>
                <w:szCs w:val="20"/>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529633" w14:textId="77777777" w:rsidR="00561EE7" w:rsidRPr="00561EE7" w:rsidRDefault="00561EE7" w:rsidP="00561EE7">
            <w:pPr>
              <w:spacing w:after="0" w:line="240" w:lineRule="auto"/>
              <w:jc w:val="center"/>
              <w:rPr>
                <w:rFonts w:ascii="Calibri" w:eastAsia="Times New Roman" w:hAnsi="Calibri" w:cs="Calibri"/>
                <w:b/>
                <w:bCs/>
                <w:color w:val="000000"/>
                <w:sz w:val="20"/>
                <w:szCs w:val="20"/>
              </w:rPr>
            </w:pPr>
            <w:r w:rsidRPr="00561EE7">
              <w:rPr>
                <w:rFonts w:ascii="Calibri" w:eastAsia="Times New Roman" w:hAnsi="Calibri" w:cs="Calibri"/>
                <w:b/>
                <w:bCs/>
                <w:color w:val="000000"/>
                <w:sz w:val="20"/>
                <w:szCs w:val="20"/>
              </w:rPr>
              <w:t>Monday</w:t>
            </w:r>
          </w:p>
        </w:tc>
        <w:tc>
          <w:tcPr>
            <w:tcW w:w="960" w:type="dxa"/>
            <w:tcBorders>
              <w:top w:val="nil"/>
              <w:left w:val="nil"/>
              <w:bottom w:val="single" w:sz="4" w:space="0" w:color="auto"/>
              <w:right w:val="single" w:sz="4" w:space="0" w:color="auto"/>
            </w:tcBorders>
            <w:shd w:val="clear" w:color="auto" w:fill="auto"/>
            <w:noWrap/>
            <w:vAlign w:val="center"/>
            <w:hideMark/>
          </w:tcPr>
          <w:p w14:paraId="3558DDF2" w14:textId="77777777" w:rsidR="00561EE7" w:rsidRPr="00561EE7" w:rsidRDefault="00561EE7" w:rsidP="00561EE7">
            <w:pPr>
              <w:spacing w:after="0" w:line="240" w:lineRule="auto"/>
              <w:jc w:val="center"/>
              <w:rPr>
                <w:rFonts w:ascii="Calibri" w:eastAsia="Times New Roman" w:hAnsi="Calibri" w:cs="Calibri"/>
                <w:b/>
                <w:bCs/>
                <w:color w:val="000000"/>
                <w:sz w:val="20"/>
                <w:szCs w:val="20"/>
              </w:rPr>
            </w:pPr>
            <w:r w:rsidRPr="00561EE7">
              <w:rPr>
                <w:rFonts w:ascii="Calibri" w:eastAsia="Times New Roman" w:hAnsi="Calibri" w:cs="Calibri"/>
                <w:b/>
                <w:bCs/>
                <w:color w:val="000000"/>
                <w:sz w:val="20"/>
                <w:szCs w:val="20"/>
              </w:rPr>
              <w:t>Tuesday</w:t>
            </w:r>
          </w:p>
        </w:tc>
        <w:tc>
          <w:tcPr>
            <w:tcW w:w="1200" w:type="dxa"/>
            <w:tcBorders>
              <w:top w:val="nil"/>
              <w:left w:val="nil"/>
              <w:bottom w:val="single" w:sz="4" w:space="0" w:color="auto"/>
              <w:right w:val="single" w:sz="4" w:space="0" w:color="auto"/>
            </w:tcBorders>
            <w:shd w:val="clear" w:color="auto" w:fill="auto"/>
            <w:noWrap/>
            <w:vAlign w:val="center"/>
            <w:hideMark/>
          </w:tcPr>
          <w:p w14:paraId="2D476855" w14:textId="77777777" w:rsidR="00561EE7" w:rsidRPr="00561EE7" w:rsidRDefault="00561EE7" w:rsidP="00561EE7">
            <w:pPr>
              <w:spacing w:after="0" w:line="240" w:lineRule="auto"/>
              <w:jc w:val="center"/>
              <w:rPr>
                <w:rFonts w:ascii="Calibri" w:eastAsia="Times New Roman" w:hAnsi="Calibri" w:cs="Calibri"/>
                <w:b/>
                <w:bCs/>
                <w:color w:val="000000"/>
                <w:sz w:val="20"/>
                <w:szCs w:val="20"/>
              </w:rPr>
            </w:pPr>
            <w:r w:rsidRPr="00561EE7">
              <w:rPr>
                <w:rFonts w:ascii="Calibri" w:eastAsia="Times New Roman" w:hAnsi="Calibri" w:cs="Calibri"/>
                <w:b/>
                <w:bCs/>
                <w:color w:val="000000"/>
                <w:sz w:val="20"/>
                <w:szCs w:val="20"/>
              </w:rPr>
              <w:t>Wednesday</w:t>
            </w:r>
          </w:p>
        </w:tc>
        <w:tc>
          <w:tcPr>
            <w:tcW w:w="982" w:type="dxa"/>
            <w:tcBorders>
              <w:top w:val="nil"/>
              <w:left w:val="nil"/>
              <w:bottom w:val="single" w:sz="4" w:space="0" w:color="auto"/>
              <w:right w:val="single" w:sz="4" w:space="0" w:color="auto"/>
            </w:tcBorders>
            <w:shd w:val="clear" w:color="auto" w:fill="auto"/>
            <w:noWrap/>
            <w:vAlign w:val="center"/>
            <w:hideMark/>
          </w:tcPr>
          <w:p w14:paraId="277A4013" w14:textId="77777777" w:rsidR="00561EE7" w:rsidRPr="00561EE7" w:rsidRDefault="00561EE7" w:rsidP="00561EE7">
            <w:pPr>
              <w:spacing w:after="0" w:line="240" w:lineRule="auto"/>
              <w:jc w:val="center"/>
              <w:rPr>
                <w:rFonts w:ascii="Calibri" w:eastAsia="Times New Roman" w:hAnsi="Calibri" w:cs="Calibri"/>
                <w:b/>
                <w:bCs/>
                <w:color w:val="000000"/>
                <w:sz w:val="20"/>
                <w:szCs w:val="20"/>
              </w:rPr>
            </w:pPr>
            <w:r w:rsidRPr="00561EE7">
              <w:rPr>
                <w:rFonts w:ascii="Calibri" w:eastAsia="Times New Roman" w:hAnsi="Calibri" w:cs="Calibri"/>
                <w:b/>
                <w:bCs/>
                <w:color w:val="000000"/>
                <w:sz w:val="20"/>
                <w:szCs w:val="20"/>
              </w:rPr>
              <w:t>Thursday</w:t>
            </w:r>
          </w:p>
        </w:tc>
        <w:tc>
          <w:tcPr>
            <w:tcW w:w="960" w:type="dxa"/>
            <w:tcBorders>
              <w:top w:val="nil"/>
              <w:left w:val="nil"/>
              <w:bottom w:val="single" w:sz="4" w:space="0" w:color="auto"/>
              <w:right w:val="single" w:sz="4" w:space="0" w:color="auto"/>
            </w:tcBorders>
            <w:shd w:val="clear" w:color="auto" w:fill="auto"/>
            <w:noWrap/>
            <w:vAlign w:val="center"/>
            <w:hideMark/>
          </w:tcPr>
          <w:p w14:paraId="17F8DF6A" w14:textId="77777777" w:rsidR="00561EE7" w:rsidRPr="00561EE7" w:rsidRDefault="00561EE7" w:rsidP="00561EE7">
            <w:pPr>
              <w:spacing w:after="0" w:line="240" w:lineRule="auto"/>
              <w:jc w:val="center"/>
              <w:rPr>
                <w:rFonts w:ascii="Calibri" w:eastAsia="Times New Roman" w:hAnsi="Calibri" w:cs="Calibri"/>
                <w:b/>
                <w:bCs/>
                <w:color w:val="000000"/>
                <w:sz w:val="20"/>
                <w:szCs w:val="20"/>
              </w:rPr>
            </w:pPr>
            <w:r w:rsidRPr="00561EE7">
              <w:rPr>
                <w:rFonts w:ascii="Calibri" w:eastAsia="Times New Roman" w:hAnsi="Calibri" w:cs="Calibri"/>
                <w:b/>
                <w:bCs/>
                <w:color w:val="000000"/>
                <w:sz w:val="20"/>
                <w:szCs w:val="20"/>
              </w:rPr>
              <w:t>Friday</w:t>
            </w:r>
          </w:p>
        </w:tc>
      </w:tr>
      <w:tr w:rsidR="00561EE7" w:rsidRPr="00561EE7" w14:paraId="399FC417" w14:textId="77777777" w:rsidTr="00585325">
        <w:trPr>
          <w:trHeight w:val="300"/>
        </w:trPr>
        <w:tc>
          <w:tcPr>
            <w:tcW w:w="1120" w:type="dxa"/>
            <w:tcBorders>
              <w:top w:val="single" w:sz="4" w:space="0" w:color="auto"/>
              <w:left w:val="nil"/>
              <w:bottom w:val="single" w:sz="4" w:space="0" w:color="auto"/>
              <w:right w:val="nil"/>
            </w:tcBorders>
            <w:shd w:val="clear" w:color="auto" w:fill="auto"/>
            <w:noWrap/>
            <w:vAlign w:val="bottom"/>
            <w:hideMark/>
          </w:tcPr>
          <w:p w14:paraId="224CB244" w14:textId="77777777" w:rsidR="00561EE7" w:rsidRPr="00561EE7" w:rsidRDefault="00561EE7" w:rsidP="00561EE7">
            <w:pPr>
              <w:spacing w:after="0" w:line="240" w:lineRule="auto"/>
              <w:rPr>
                <w:rFonts w:ascii="Calibri" w:eastAsia="Times New Roman" w:hAnsi="Calibri" w:cs="Calibri"/>
                <w:b/>
                <w:bCs/>
                <w:color w:val="000000"/>
                <w:sz w:val="20"/>
                <w:szCs w:val="20"/>
              </w:rPr>
            </w:pPr>
            <w:r w:rsidRPr="00561EE7">
              <w:rPr>
                <w:rFonts w:ascii="Calibri" w:eastAsia="Times New Roman" w:hAnsi="Calibri" w:cs="Calibri"/>
                <w:b/>
                <w:bCs/>
                <w:color w:val="000000"/>
                <w:sz w:val="20"/>
                <w:szCs w:val="20"/>
              </w:rPr>
              <w:t>Dr Holmes</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35F94FF" w14:textId="77777777" w:rsidR="00561EE7" w:rsidRPr="00561EE7" w:rsidRDefault="00561EE7" w:rsidP="00561EE7">
            <w:pPr>
              <w:spacing w:after="0" w:line="240" w:lineRule="auto"/>
              <w:jc w:val="center"/>
              <w:rPr>
                <w:rFonts w:ascii="Calibri" w:eastAsia="Times New Roman" w:hAnsi="Calibri" w:cs="Calibri"/>
                <w:color w:val="000000"/>
                <w:sz w:val="20"/>
                <w:szCs w:val="20"/>
              </w:rPr>
            </w:pPr>
            <w:r w:rsidRPr="00561EE7">
              <w:rPr>
                <w:rFonts w:ascii="Calibri" w:eastAsia="Times New Roman" w:hAnsi="Calibri" w:cs="Calibri"/>
                <w:color w:val="000000"/>
                <w:sz w:val="20"/>
                <w:szCs w:val="20"/>
              </w:rPr>
              <w:t>3 day week</w:t>
            </w:r>
          </w:p>
        </w:tc>
        <w:tc>
          <w:tcPr>
            <w:tcW w:w="222" w:type="dxa"/>
            <w:tcBorders>
              <w:top w:val="nil"/>
              <w:left w:val="nil"/>
              <w:bottom w:val="nil"/>
              <w:right w:val="nil"/>
            </w:tcBorders>
            <w:shd w:val="clear" w:color="auto" w:fill="auto"/>
            <w:noWrap/>
            <w:vAlign w:val="center"/>
            <w:hideMark/>
          </w:tcPr>
          <w:p w14:paraId="34E3E09D" w14:textId="77777777" w:rsidR="00561EE7" w:rsidRPr="00561EE7" w:rsidRDefault="00561EE7" w:rsidP="00561EE7">
            <w:pPr>
              <w:spacing w:after="0" w:line="240" w:lineRule="auto"/>
              <w:jc w:val="center"/>
              <w:rPr>
                <w:rFonts w:ascii="Calibri" w:eastAsia="Times New Roman" w:hAnsi="Calibri" w:cs="Calibri"/>
                <w:color w:val="000000"/>
                <w:sz w:val="20"/>
                <w:szCs w:val="20"/>
              </w:rPr>
            </w:pPr>
          </w:p>
        </w:tc>
        <w:tc>
          <w:tcPr>
            <w:tcW w:w="960" w:type="dxa"/>
            <w:tcBorders>
              <w:top w:val="nil"/>
              <w:left w:val="single" w:sz="4" w:space="0" w:color="auto"/>
              <w:bottom w:val="single" w:sz="4" w:space="0" w:color="auto"/>
              <w:right w:val="single" w:sz="4" w:space="0" w:color="auto"/>
            </w:tcBorders>
            <w:shd w:val="clear" w:color="000000" w:fill="D9D9D9"/>
            <w:noWrap/>
            <w:vAlign w:val="center"/>
            <w:hideMark/>
          </w:tcPr>
          <w:p w14:paraId="252CC91E" w14:textId="77777777" w:rsidR="00561EE7" w:rsidRPr="00561EE7" w:rsidRDefault="00561EE7" w:rsidP="00561EE7">
            <w:pPr>
              <w:spacing w:after="0" w:line="240" w:lineRule="auto"/>
              <w:jc w:val="center"/>
              <w:rPr>
                <w:rFonts w:ascii="Calibri" w:eastAsia="Times New Roman" w:hAnsi="Calibri" w:cs="Calibri"/>
                <w:color w:val="000000"/>
                <w:sz w:val="20"/>
                <w:szCs w:val="20"/>
              </w:rPr>
            </w:pPr>
            <w:r w:rsidRPr="00561EE7">
              <w:rPr>
                <w:rFonts w:ascii="Calibri" w:eastAsia="Times New Roman" w:hAnsi="Calibri" w:cs="Calibri"/>
                <w:color w:val="000000"/>
                <w:sz w:val="20"/>
                <w:szCs w:val="20"/>
              </w:rPr>
              <w:t>x</w:t>
            </w:r>
          </w:p>
        </w:tc>
        <w:tc>
          <w:tcPr>
            <w:tcW w:w="960" w:type="dxa"/>
            <w:tcBorders>
              <w:top w:val="nil"/>
              <w:left w:val="nil"/>
              <w:bottom w:val="single" w:sz="4" w:space="0" w:color="auto"/>
              <w:right w:val="single" w:sz="4" w:space="0" w:color="auto"/>
            </w:tcBorders>
            <w:shd w:val="clear" w:color="000000" w:fill="D9D9D9"/>
            <w:noWrap/>
            <w:vAlign w:val="center"/>
            <w:hideMark/>
          </w:tcPr>
          <w:p w14:paraId="422C54D2" w14:textId="77777777" w:rsidR="00561EE7" w:rsidRPr="00561EE7" w:rsidRDefault="00561EE7" w:rsidP="00561EE7">
            <w:pPr>
              <w:spacing w:after="0" w:line="240" w:lineRule="auto"/>
              <w:jc w:val="center"/>
              <w:rPr>
                <w:rFonts w:ascii="Calibri" w:eastAsia="Times New Roman" w:hAnsi="Calibri" w:cs="Calibri"/>
                <w:color w:val="000000"/>
                <w:sz w:val="20"/>
                <w:szCs w:val="20"/>
              </w:rPr>
            </w:pPr>
            <w:r w:rsidRPr="00561EE7">
              <w:rPr>
                <w:rFonts w:ascii="Calibri" w:eastAsia="Times New Roman" w:hAnsi="Calibri" w:cs="Calibri"/>
                <w:color w:val="000000"/>
                <w:sz w:val="20"/>
                <w:szCs w:val="20"/>
              </w:rPr>
              <w:t>x</w:t>
            </w:r>
          </w:p>
        </w:tc>
        <w:tc>
          <w:tcPr>
            <w:tcW w:w="1200" w:type="dxa"/>
            <w:tcBorders>
              <w:top w:val="nil"/>
              <w:left w:val="nil"/>
              <w:bottom w:val="single" w:sz="4" w:space="0" w:color="auto"/>
              <w:right w:val="single" w:sz="4" w:space="0" w:color="auto"/>
            </w:tcBorders>
            <w:shd w:val="clear" w:color="auto" w:fill="auto"/>
            <w:noWrap/>
            <w:vAlign w:val="center"/>
            <w:hideMark/>
          </w:tcPr>
          <w:p w14:paraId="39BEDCB9" w14:textId="77777777" w:rsidR="00561EE7" w:rsidRPr="00561EE7" w:rsidRDefault="00561EE7" w:rsidP="00561EE7">
            <w:pPr>
              <w:spacing w:after="0" w:line="240" w:lineRule="auto"/>
              <w:jc w:val="center"/>
              <w:rPr>
                <w:rFonts w:ascii="Calibri" w:eastAsia="Times New Roman" w:hAnsi="Calibri" w:cs="Calibri"/>
                <w:color w:val="000000"/>
                <w:sz w:val="20"/>
                <w:szCs w:val="20"/>
              </w:rPr>
            </w:pPr>
            <w:r w:rsidRPr="00561EE7">
              <w:rPr>
                <w:rFonts w:ascii="Calibri" w:eastAsia="Times New Roman" w:hAnsi="Calibri" w:cs="Calibri"/>
                <w:color w:val="000000"/>
                <w:sz w:val="20"/>
                <w:szCs w:val="20"/>
              </w:rPr>
              <w:t>working</w:t>
            </w:r>
          </w:p>
        </w:tc>
        <w:tc>
          <w:tcPr>
            <w:tcW w:w="982" w:type="dxa"/>
            <w:tcBorders>
              <w:top w:val="nil"/>
              <w:left w:val="nil"/>
              <w:bottom w:val="single" w:sz="4" w:space="0" w:color="auto"/>
              <w:right w:val="single" w:sz="4" w:space="0" w:color="auto"/>
            </w:tcBorders>
            <w:shd w:val="clear" w:color="auto" w:fill="auto"/>
            <w:noWrap/>
            <w:vAlign w:val="center"/>
            <w:hideMark/>
          </w:tcPr>
          <w:p w14:paraId="6A267647" w14:textId="77777777" w:rsidR="00561EE7" w:rsidRPr="00561EE7" w:rsidRDefault="00561EE7" w:rsidP="00561EE7">
            <w:pPr>
              <w:spacing w:after="0" w:line="240" w:lineRule="auto"/>
              <w:jc w:val="center"/>
              <w:rPr>
                <w:rFonts w:ascii="Calibri" w:eastAsia="Times New Roman" w:hAnsi="Calibri" w:cs="Calibri"/>
                <w:color w:val="000000"/>
                <w:sz w:val="20"/>
                <w:szCs w:val="20"/>
              </w:rPr>
            </w:pPr>
            <w:r w:rsidRPr="00561EE7">
              <w:rPr>
                <w:rFonts w:ascii="Calibri" w:eastAsia="Times New Roman" w:hAnsi="Calibri" w:cs="Calibri"/>
                <w:color w:val="000000"/>
                <w:sz w:val="20"/>
                <w:szCs w:val="20"/>
              </w:rPr>
              <w:t>working</w:t>
            </w:r>
          </w:p>
        </w:tc>
        <w:tc>
          <w:tcPr>
            <w:tcW w:w="960" w:type="dxa"/>
            <w:tcBorders>
              <w:top w:val="nil"/>
              <w:left w:val="nil"/>
              <w:bottom w:val="single" w:sz="4" w:space="0" w:color="auto"/>
              <w:right w:val="single" w:sz="4" w:space="0" w:color="auto"/>
            </w:tcBorders>
            <w:shd w:val="clear" w:color="auto" w:fill="auto"/>
            <w:noWrap/>
            <w:vAlign w:val="center"/>
            <w:hideMark/>
          </w:tcPr>
          <w:p w14:paraId="60947029" w14:textId="77777777" w:rsidR="00561EE7" w:rsidRPr="00561EE7" w:rsidRDefault="00561EE7" w:rsidP="00561EE7">
            <w:pPr>
              <w:spacing w:after="0" w:line="240" w:lineRule="auto"/>
              <w:jc w:val="center"/>
              <w:rPr>
                <w:rFonts w:ascii="Calibri" w:eastAsia="Times New Roman" w:hAnsi="Calibri" w:cs="Calibri"/>
                <w:color w:val="000000"/>
                <w:sz w:val="20"/>
                <w:szCs w:val="20"/>
              </w:rPr>
            </w:pPr>
            <w:r w:rsidRPr="00561EE7">
              <w:rPr>
                <w:rFonts w:ascii="Calibri" w:eastAsia="Times New Roman" w:hAnsi="Calibri" w:cs="Calibri"/>
                <w:color w:val="000000"/>
                <w:sz w:val="20"/>
                <w:szCs w:val="20"/>
              </w:rPr>
              <w:t>working</w:t>
            </w:r>
          </w:p>
        </w:tc>
      </w:tr>
      <w:tr w:rsidR="00561EE7" w:rsidRPr="00561EE7" w14:paraId="779CE9F6" w14:textId="77777777" w:rsidTr="00585325">
        <w:trPr>
          <w:trHeight w:val="300"/>
        </w:trPr>
        <w:tc>
          <w:tcPr>
            <w:tcW w:w="1120" w:type="dxa"/>
            <w:tcBorders>
              <w:top w:val="nil"/>
              <w:left w:val="nil"/>
              <w:bottom w:val="single" w:sz="4" w:space="0" w:color="auto"/>
              <w:right w:val="nil"/>
            </w:tcBorders>
            <w:shd w:val="clear" w:color="auto" w:fill="auto"/>
            <w:noWrap/>
            <w:vAlign w:val="bottom"/>
            <w:hideMark/>
          </w:tcPr>
          <w:p w14:paraId="41326F1C" w14:textId="77777777" w:rsidR="00561EE7" w:rsidRPr="00561EE7" w:rsidRDefault="00561EE7" w:rsidP="00561EE7">
            <w:pPr>
              <w:spacing w:after="0" w:line="240" w:lineRule="auto"/>
              <w:rPr>
                <w:rFonts w:ascii="Calibri" w:eastAsia="Times New Roman" w:hAnsi="Calibri" w:cs="Calibri"/>
                <w:b/>
                <w:bCs/>
                <w:color w:val="000000"/>
                <w:sz w:val="20"/>
                <w:szCs w:val="20"/>
              </w:rPr>
            </w:pPr>
            <w:r w:rsidRPr="00561EE7">
              <w:rPr>
                <w:rFonts w:ascii="Calibri" w:eastAsia="Times New Roman" w:hAnsi="Calibri" w:cs="Calibri"/>
                <w:b/>
                <w:bCs/>
                <w:color w:val="000000"/>
                <w:sz w:val="20"/>
                <w:szCs w:val="20"/>
              </w:rPr>
              <w:t>Dr Baines</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6DD6D52" w14:textId="77777777" w:rsidR="00561EE7" w:rsidRPr="00561EE7" w:rsidRDefault="00561EE7" w:rsidP="00561EE7">
            <w:pPr>
              <w:spacing w:after="0" w:line="240" w:lineRule="auto"/>
              <w:jc w:val="center"/>
              <w:rPr>
                <w:rFonts w:ascii="Calibri" w:eastAsia="Times New Roman" w:hAnsi="Calibri" w:cs="Calibri"/>
                <w:color w:val="000000"/>
                <w:sz w:val="20"/>
                <w:szCs w:val="20"/>
              </w:rPr>
            </w:pPr>
            <w:r w:rsidRPr="00561EE7">
              <w:rPr>
                <w:rFonts w:ascii="Calibri" w:eastAsia="Times New Roman" w:hAnsi="Calibri" w:cs="Calibri"/>
                <w:color w:val="000000"/>
                <w:sz w:val="20"/>
                <w:szCs w:val="20"/>
              </w:rPr>
              <w:t>4 day week</w:t>
            </w:r>
          </w:p>
        </w:tc>
        <w:tc>
          <w:tcPr>
            <w:tcW w:w="222" w:type="dxa"/>
            <w:tcBorders>
              <w:top w:val="nil"/>
              <w:left w:val="nil"/>
              <w:bottom w:val="nil"/>
              <w:right w:val="nil"/>
            </w:tcBorders>
            <w:shd w:val="clear" w:color="auto" w:fill="auto"/>
            <w:noWrap/>
            <w:vAlign w:val="center"/>
            <w:hideMark/>
          </w:tcPr>
          <w:p w14:paraId="37B7CF10" w14:textId="77777777" w:rsidR="00561EE7" w:rsidRPr="00561EE7" w:rsidRDefault="00561EE7" w:rsidP="00561EE7">
            <w:pPr>
              <w:spacing w:after="0" w:line="240" w:lineRule="auto"/>
              <w:jc w:val="center"/>
              <w:rPr>
                <w:rFonts w:ascii="Calibri" w:eastAsia="Times New Roman" w:hAnsi="Calibri" w:cs="Calibri"/>
                <w:color w:val="000000"/>
                <w:sz w:val="20"/>
                <w:szCs w:val="20"/>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8F5E59" w14:textId="77777777" w:rsidR="00561EE7" w:rsidRPr="00561EE7" w:rsidRDefault="00561EE7" w:rsidP="00561EE7">
            <w:pPr>
              <w:spacing w:after="0" w:line="240" w:lineRule="auto"/>
              <w:jc w:val="center"/>
              <w:rPr>
                <w:rFonts w:ascii="Calibri" w:eastAsia="Times New Roman" w:hAnsi="Calibri" w:cs="Calibri"/>
                <w:color w:val="000000"/>
                <w:sz w:val="20"/>
                <w:szCs w:val="20"/>
              </w:rPr>
            </w:pPr>
            <w:r w:rsidRPr="00561EE7">
              <w:rPr>
                <w:rFonts w:ascii="Calibri" w:eastAsia="Times New Roman" w:hAnsi="Calibri" w:cs="Calibri"/>
                <w:color w:val="000000"/>
                <w:sz w:val="20"/>
                <w:szCs w:val="20"/>
              </w:rPr>
              <w:t>working</w:t>
            </w:r>
          </w:p>
        </w:tc>
        <w:tc>
          <w:tcPr>
            <w:tcW w:w="960" w:type="dxa"/>
            <w:tcBorders>
              <w:top w:val="nil"/>
              <w:left w:val="nil"/>
              <w:bottom w:val="single" w:sz="4" w:space="0" w:color="auto"/>
              <w:right w:val="single" w:sz="4" w:space="0" w:color="auto"/>
            </w:tcBorders>
            <w:shd w:val="clear" w:color="auto" w:fill="auto"/>
            <w:noWrap/>
            <w:vAlign w:val="center"/>
            <w:hideMark/>
          </w:tcPr>
          <w:p w14:paraId="14234564" w14:textId="77777777" w:rsidR="00561EE7" w:rsidRPr="00561EE7" w:rsidRDefault="00561EE7" w:rsidP="00561EE7">
            <w:pPr>
              <w:spacing w:after="0" w:line="240" w:lineRule="auto"/>
              <w:jc w:val="center"/>
              <w:rPr>
                <w:rFonts w:ascii="Calibri" w:eastAsia="Times New Roman" w:hAnsi="Calibri" w:cs="Calibri"/>
                <w:color w:val="000000"/>
                <w:sz w:val="20"/>
                <w:szCs w:val="20"/>
              </w:rPr>
            </w:pPr>
            <w:r w:rsidRPr="00561EE7">
              <w:rPr>
                <w:rFonts w:ascii="Calibri" w:eastAsia="Times New Roman" w:hAnsi="Calibri" w:cs="Calibri"/>
                <w:color w:val="000000"/>
                <w:sz w:val="20"/>
                <w:szCs w:val="20"/>
              </w:rPr>
              <w:t>working</w:t>
            </w:r>
          </w:p>
        </w:tc>
        <w:tc>
          <w:tcPr>
            <w:tcW w:w="1200" w:type="dxa"/>
            <w:tcBorders>
              <w:top w:val="nil"/>
              <w:left w:val="nil"/>
              <w:bottom w:val="single" w:sz="4" w:space="0" w:color="auto"/>
              <w:right w:val="single" w:sz="4" w:space="0" w:color="auto"/>
            </w:tcBorders>
            <w:shd w:val="clear" w:color="000000" w:fill="D9D9D9"/>
            <w:noWrap/>
            <w:vAlign w:val="center"/>
            <w:hideMark/>
          </w:tcPr>
          <w:p w14:paraId="2829C4A1" w14:textId="77777777" w:rsidR="00561EE7" w:rsidRPr="00561EE7" w:rsidRDefault="00561EE7" w:rsidP="00561EE7">
            <w:pPr>
              <w:spacing w:after="0" w:line="240" w:lineRule="auto"/>
              <w:jc w:val="center"/>
              <w:rPr>
                <w:rFonts w:ascii="Calibri" w:eastAsia="Times New Roman" w:hAnsi="Calibri" w:cs="Calibri"/>
                <w:color w:val="000000"/>
                <w:sz w:val="20"/>
                <w:szCs w:val="20"/>
              </w:rPr>
            </w:pPr>
            <w:r w:rsidRPr="00561EE7">
              <w:rPr>
                <w:rFonts w:ascii="Calibri" w:eastAsia="Times New Roman" w:hAnsi="Calibri" w:cs="Calibri"/>
                <w:color w:val="000000"/>
                <w:sz w:val="20"/>
                <w:szCs w:val="20"/>
              </w:rPr>
              <w:t>x</w:t>
            </w:r>
          </w:p>
        </w:tc>
        <w:tc>
          <w:tcPr>
            <w:tcW w:w="982" w:type="dxa"/>
            <w:tcBorders>
              <w:top w:val="nil"/>
              <w:left w:val="nil"/>
              <w:bottom w:val="single" w:sz="4" w:space="0" w:color="auto"/>
              <w:right w:val="single" w:sz="4" w:space="0" w:color="auto"/>
            </w:tcBorders>
            <w:shd w:val="clear" w:color="auto" w:fill="auto"/>
            <w:noWrap/>
            <w:vAlign w:val="center"/>
            <w:hideMark/>
          </w:tcPr>
          <w:p w14:paraId="656909E9" w14:textId="77777777" w:rsidR="00561EE7" w:rsidRPr="00561EE7" w:rsidRDefault="00561EE7" w:rsidP="00561EE7">
            <w:pPr>
              <w:spacing w:after="0" w:line="240" w:lineRule="auto"/>
              <w:jc w:val="center"/>
              <w:rPr>
                <w:rFonts w:ascii="Calibri" w:eastAsia="Times New Roman" w:hAnsi="Calibri" w:cs="Calibri"/>
                <w:color w:val="000000"/>
                <w:sz w:val="20"/>
                <w:szCs w:val="20"/>
              </w:rPr>
            </w:pPr>
            <w:r w:rsidRPr="00561EE7">
              <w:rPr>
                <w:rFonts w:ascii="Calibri" w:eastAsia="Times New Roman" w:hAnsi="Calibri" w:cs="Calibri"/>
                <w:color w:val="000000"/>
                <w:sz w:val="20"/>
                <w:szCs w:val="20"/>
              </w:rPr>
              <w:t>working</w:t>
            </w:r>
          </w:p>
        </w:tc>
        <w:tc>
          <w:tcPr>
            <w:tcW w:w="960" w:type="dxa"/>
            <w:tcBorders>
              <w:top w:val="nil"/>
              <w:left w:val="nil"/>
              <w:bottom w:val="single" w:sz="4" w:space="0" w:color="auto"/>
              <w:right w:val="single" w:sz="4" w:space="0" w:color="auto"/>
            </w:tcBorders>
            <w:shd w:val="clear" w:color="auto" w:fill="auto"/>
            <w:noWrap/>
            <w:vAlign w:val="center"/>
            <w:hideMark/>
          </w:tcPr>
          <w:p w14:paraId="09AE1D0B" w14:textId="77777777" w:rsidR="00561EE7" w:rsidRPr="00561EE7" w:rsidRDefault="00561EE7" w:rsidP="00561EE7">
            <w:pPr>
              <w:spacing w:after="0" w:line="240" w:lineRule="auto"/>
              <w:jc w:val="center"/>
              <w:rPr>
                <w:rFonts w:ascii="Calibri" w:eastAsia="Times New Roman" w:hAnsi="Calibri" w:cs="Calibri"/>
                <w:color w:val="000000"/>
                <w:sz w:val="20"/>
                <w:szCs w:val="20"/>
              </w:rPr>
            </w:pPr>
            <w:r w:rsidRPr="00561EE7">
              <w:rPr>
                <w:rFonts w:ascii="Calibri" w:eastAsia="Times New Roman" w:hAnsi="Calibri" w:cs="Calibri"/>
                <w:color w:val="000000"/>
                <w:sz w:val="20"/>
                <w:szCs w:val="20"/>
              </w:rPr>
              <w:t>working</w:t>
            </w:r>
          </w:p>
        </w:tc>
      </w:tr>
      <w:tr w:rsidR="00561EE7" w:rsidRPr="00561EE7" w14:paraId="6BEB80F5" w14:textId="77777777" w:rsidTr="00585325">
        <w:trPr>
          <w:trHeight w:val="300"/>
        </w:trPr>
        <w:tc>
          <w:tcPr>
            <w:tcW w:w="1120" w:type="dxa"/>
            <w:tcBorders>
              <w:top w:val="nil"/>
              <w:left w:val="nil"/>
              <w:bottom w:val="single" w:sz="4" w:space="0" w:color="auto"/>
              <w:right w:val="nil"/>
            </w:tcBorders>
            <w:shd w:val="clear" w:color="auto" w:fill="auto"/>
            <w:noWrap/>
            <w:vAlign w:val="bottom"/>
            <w:hideMark/>
          </w:tcPr>
          <w:p w14:paraId="59C880B2" w14:textId="77777777" w:rsidR="00561EE7" w:rsidRPr="00561EE7" w:rsidRDefault="00561EE7" w:rsidP="00561EE7">
            <w:pPr>
              <w:spacing w:after="0" w:line="240" w:lineRule="auto"/>
              <w:rPr>
                <w:rFonts w:ascii="Calibri" w:eastAsia="Times New Roman" w:hAnsi="Calibri" w:cs="Calibri"/>
                <w:b/>
                <w:bCs/>
                <w:color w:val="000000"/>
                <w:sz w:val="20"/>
                <w:szCs w:val="20"/>
              </w:rPr>
            </w:pPr>
            <w:r w:rsidRPr="00561EE7">
              <w:rPr>
                <w:rFonts w:ascii="Calibri" w:eastAsia="Times New Roman" w:hAnsi="Calibri" w:cs="Calibri"/>
                <w:b/>
                <w:bCs/>
                <w:color w:val="000000"/>
                <w:sz w:val="20"/>
                <w:szCs w:val="20"/>
              </w:rPr>
              <w:t>Dr Ramos</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BFE1017" w14:textId="77777777" w:rsidR="00561EE7" w:rsidRPr="00561EE7" w:rsidRDefault="00561EE7" w:rsidP="00561EE7">
            <w:pPr>
              <w:spacing w:after="0" w:line="240" w:lineRule="auto"/>
              <w:jc w:val="center"/>
              <w:rPr>
                <w:rFonts w:ascii="Calibri" w:eastAsia="Times New Roman" w:hAnsi="Calibri" w:cs="Calibri"/>
                <w:color w:val="000000"/>
                <w:sz w:val="20"/>
                <w:szCs w:val="20"/>
              </w:rPr>
            </w:pPr>
            <w:r w:rsidRPr="00561EE7">
              <w:rPr>
                <w:rFonts w:ascii="Calibri" w:eastAsia="Times New Roman" w:hAnsi="Calibri" w:cs="Calibri"/>
                <w:color w:val="000000"/>
                <w:sz w:val="20"/>
                <w:szCs w:val="20"/>
              </w:rPr>
              <w:t>3.5 day week</w:t>
            </w:r>
          </w:p>
        </w:tc>
        <w:tc>
          <w:tcPr>
            <w:tcW w:w="222" w:type="dxa"/>
            <w:tcBorders>
              <w:top w:val="nil"/>
              <w:left w:val="nil"/>
              <w:bottom w:val="nil"/>
              <w:right w:val="nil"/>
            </w:tcBorders>
            <w:shd w:val="clear" w:color="auto" w:fill="auto"/>
            <w:noWrap/>
            <w:vAlign w:val="center"/>
            <w:hideMark/>
          </w:tcPr>
          <w:p w14:paraId="5CBC43FB" w14:textId="77777777" w:rsidR="00561EE7" w:rsidRPr="00561EE7" w:rsidRDefault="00561EE7" w:rsidP="00561EE7">
            <w:pPr>
              <w:spacing w:after="0" w:line="240" w:lineRule="auto"/>
              <w:jc w:val="center"/>
              <w:rPr>
                <w:rFonts w:ascii="Calibri" w:eastAsia="Times New Roman" w:hAnsi="Calibri" w:cs="Calibri"/>
                <w:color w:val="000000"/>
                <w:sz w:val="20"/>
                <w:szCs w:val="20"/>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88D750" w14:textId="77777777" w:rsidR="00561EE7" w:rsidRPr="00561EE7" w:rsidRDefault="00561EE7" w:rsidP="00561EE7">
            <w:pPr>
              <w:spacing w:after="0" w:line="240" w:lineRule="auto"/>
              <w:jc w:val="center"/>
              <w:rPr>
                <w:rFonts w:ascii="Calibri" w:eastAsia="Times New Roman" w:hAnsi="Calibri" w:cs="Calibri"/>
                <w:color w:val="000000"/>
                <w:sz w:val="20"/>
                <w:szCs w:val="20"/>
              </w:rPr>
            </w:pPr>
            <w:r w:rsidRPr="00561EE7">
              <w:rPr>
                <w:rFonts w:ascii="Calibri" w:eastAsia="Times New Roman" w:hAnsi="Calibri" w:cs="Calibri"/>
                <w:color w:val="000000"/>
                <w:sz w:val="20"/>
                <w:szCs w:val="20"/>
              </w:rPr>
              <w:t>working</w:t>
            </w:r>
          </w:p>
        </w:tc>
        <w:tc>
          <w:tcPr>
            <w:tcW w:w="960" w:type="dxa"/>
            <w:tcBorders>
              <w:top w:val="nil"/>
              <w:left w:val="nil"/>
              <w:bottom w:val="single" w:sz="4" w:space="0" w:color="auto"/>
              <w:right w:val="single" w:sz="4" w:space="0" w:color="auto"/>
            </w:tcBorders>
            <w:shd w:val="clear" w:color="000000" w:fill="D9D9D9"/>
            <w:noWrap/>
            <w:vAlign w:val="center"/>
            <w:hideMark/>
          </w:tcPr>
          <w:p w14:paraId="45B8FDD1" w14:textId="77777777" w:rsidR="00561EE7" w:rsidRPr="00561EE7" w:rsidRDefault="00561EE7" w:rsidP="00561EE7">
            <w:pPr>
              <w:spacing w:after="0" w:line="240" w:lineRule="auto"/>
              <w:jc w:val="center"/>
              <w:rPr>
                <w:rFonts w:ascii="Calibri" w:eastAsia="Times New Roman" w:hAnsi="Calibri" w:cs="Calibri"/>
                <w:color w:val="000000"/>
                <w:sz w:val="20"/>
                <w:szCs w:val="20"/>
              </w:rPr>
            </w:pPr>
            <w:r w:rsidRPr="00561EE7">
              <w:rPr>
                <w:rFonts w:ascii="Calibri" w:eastAsia="Times New Roman" w:hAnsi="Calibri" w:cs="Calibri"/>
                <w:color w:val="000000"/>
                <w:sz w:val="20"/>
                <w:szCs w:val="20"/>
              </w:rPr>
              <w:t>x</w:t>
            </w:r>
          </w:p>
        </w:tc>
        <w:tc>
          <w:tcPr>
            <w:tcW w:w="1200" w:type="dxa"/>
            <w:tcBorders>
              <w:top w:val="nil"/>
              <w:left w:val="nil"/>
              <w:bottom w:val="single" w:sz="4" w:space="0" w:color="auto"/>
              <w:right w:val="single" w:sz="4" w:space="0" w:color="auto"/>
            </w:tcBorders>
            <w:shd w:val="clear" w:color="auto" w:fill="auto"/>
            <w:noWrap/>
            <w:vAlign w:val="center"/>
            <w:hideMark/>
          </w:tcPr>
          <w:p w14:paraId="64EE0806" w14:textId="77777777" w:rsidR="00561EE7" w:rsidRPr="00561EE7" w:rsidRDefault="00561EE7" w:rsidP="00561EE7">
            <w:pPr>
              <w:spacing w:after="0" w:line="240" w:lineRule="auto"/>
              <w:jc w:val="center"/>
              <w:rPr>
                <w:rFonts w:ascii="Calibri" w:eastAsia="Times New Roman" w:hAnsi="Calibri" w:cs="Calibri"/>
                <w:color w:val="000000"/>
                <w:sz w:val="20"/>
                <w:szCs w:val="20"/>
              </w:rPr>
            </w:pPr>
            <w:r w:rsidRPr="00561EE7">
              <w:rPr>
                <w:rFonts w:ascii="Calibri" w:eastAsia="Times New Roman" w:hAnsi="Calibri" w:cs="Calibri"/>
                <w:color w:val="000000"/>
                <w:sz w:val="20"/>
                <w:szCs w:val="20"/>
              </w:rPr>
              <w:t>working</w:t>
            </w:r>
          </w:p>
        </w:tc>
        <w:tc>
          <w:tcPr>
            <w:tcW w:w="982" w:type="dxa"/>
            <w:tcBorders>
              <w:top w:val="nil"/>
              <w:left w:val="nil"/>
              <w:bottom w:val="single" w:sz="4" w:space="0" w:color="auto"/>
              <w:right w:val="single" w:sz="4" w:space="0" w:color="auto"/>
            </w:tcBorders>
            <w:shd w:val="clear" w:color="auto" w:fill="auto"/>
            <w:noWrap/>
            <w:vAlign w:val="center"/>
            <w:hideMark/>
          </w:tcPr>
          <w:p w14:paraId="1AB6CADD" w14:textId="77777777" w:rsidR="00561EE7" w:rsidRPr="00561EE7" w:rsidRDefault="00561EE7" w:rsidP="00561EE7">
            <w:pPr>
              <w:spacing w:after="0" w:line="240" w:lineRule="auto"/>
              <w:jc w:val="center"/>
              <w:rPr>
                <w:rFonts w:ascii="Calibri" w:eastAsia="Times New Roman" w:hAnsi="Calibri" w:cs="Calibri"/>
                <w:color w:val="000000"/>
                <w:sz w:val="20"/>
                <w:szCs w:val="20"/>
              </w:rPr>
            </w:pPr>
            <w:r w:rsidRPr="00561EE7">
              <w:rPr>
                <w:rFonts w:ascii="Calibri" w:eastAsia="Times New Roman" w:hAnsi="Calibri" w:cs="Calibri"/>
                <w:color w:val="000000"/>
                <w:sz w:val="20"/>
                <w:szCs w:val="20"/>
              </w:rPr>
              <w:t>working</w:t>
            </w:r>
          </w:p>
        </w:tc>
        <w:tc>
          <w:tcPr>
            <w:tcW w:w="960" w:type="dxa"/>
            <w:tcBorders>
              <w:top w:val="nil"/>
              <w:left w:val="nil"/>
              <w:bottom w:val="single" w:sz="4" w:space="0" w:color="auto"/>
              <w:right w:val="single" w:sz="4" w:space="0" w:color="auto"/>
            </w:tcBorders>
            <w:shd w:val="clear" w:color="auto" w:fill="auto"/>
            <w:noWrap/>
            <w:vAlign w:val="center"/>
            <w:hideMark/>
          </w:tcPr>
          <w:p w14:paraId="71913D59" w14:textId="77777777" w:rsidR="00561EE7" w:rsidRPr="00561EE7" w:rsidRDefault="00561EE7" w:rsidP="00561EE7">
            <w:pPr>
              <w:spacing w:after="0" w:line="240" w:lineRule="auto"/>
              <w:jc w:val="center"/>
              <w:rPr>
                <w:rFonts w:ascii="Calibri" w:eastAsia="Times New Roman" w:hAnsi="Calibri" w:cs="Calibri"/>
                <w:color w:val="000000"/>
                <w:sz w:val="20"/>
                <w:szCs w:val="20"/>
              </w:rPr>
            </w:pPr>
            <w:r w:rsidRPr="00561EE7">
              <w:rPr>
                <w:rFonts w:ascii="Calibri" w:eastAsia="Times New Roman" w:hAnsi="Calibri" w:cs="Calibri"/>
                <w:color w:val="000000"/>
                <w:sz w:val="20"/>
                <w:szCs w:val="20"/>
              </w:rPr>
              <w:t>working</w:t>
            </w:r>
          </w:p>
        </w:tc>
      </w:tr>
      <w:tr w:rsidR="00585325" w:rsidRPr="00561EE7" w14:paraId="12F6BE6B" w14:textId="77777777" w:rsidTr="00585325">
        <w:trPr>
          <w:trHeight w:val="300"/>
        </w:trPr>
        <w:tc>
          <w:tcPr>
            <w:tcW w:w="1120" w:type="dxa"/>
            <w:tcBorders>
              <w:top w:val="nil"/>
              <w:left w:val="nil"/>
              <w:bottom w:val="single" w:sz="4" w:space="0" w:color="auto"/>
              <w:right w:val="nil"/>
            </w:tcBorders>
            <w:shd w:val="clear" w:color="auto" w:fill="auto"/>
            <w:noWrap/>
            <w:vAlign w:val="bottom"/>
            <w:hideMark/>
          </w:tcPr>
          <w:p w14:paraId="44BF1A22" w14:textId="77777777" w:rsidR="00585325" w:rsidRPr="00561EE7" w:rsidRDefault="00585325" w:rsidP="00585325">
            <w:pPr>
              <w:spacing w:after="0" w:line="240" w:lineRule="auto"/>
              <w:rPr>
                <w:rFonts w:ascii="Calibri" w:eastAsia="Times New Roman" w:hAnsi="Calibri" w:cs="Calibri"/>
                <w:b/>
                <w:bCs/>
                <w:color w:val="000000"/>
                <w:sz w:val="20"/>
                <w:szCs w:val="20"/>
              </w:rPr>
            </w:pPr>
            <w:r w:rsidRPr="00561EE7">
              <w:rPr>
                <w:rFonts w:ascii="Calibri" w:eastAsia="Times New Roman" w:hAnsi="Calibri" w:cs="Calibri"/>
                <w:b/>
                <w:bCs/>
                <w:color w:val="000000"/>
                <w:sz w:val="20"/>
                <w:szCs w:val="20"/>
              </w:rPr>
              <w:t>Dr Oxley</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25A702D" w14:textId="0FBC197E" w:rsidR="00585325" w:rsidRPr="00561EE7" w:rsidRDefault="00EE109F" w:rsidP="0058532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w:t>
            </w:r>
            <w:r w:rsidR="00585325" w:rsidRPr="00561EE7">
              <w:rPr>
                <w:rFonts w:ascii="Calibri" w:eastAsia="Times New Roman" w:hAnsi="Calibri" w:cs="Calibri"/>
                <w:color w:val="000000"/>
                <w:sz w:val="20"/>
                <w:szCs w:val="20"/>
              </w:rPr>
              <w:t xml:space="preserve"> day week</w:t>
            </w:r>
          </w:p>
        </w:tc>
        <w:tc>
          <w:tcPr>
            <w:tcW w:w="222" w:type="dxa"/>
            <w:tcBorders>
              <w:top w:val="nil"/>
              <w:left w:val="nil"/>
              <w:bottom w:val="nil"/>
              <w:right w:val="nil"/>
            </w:tcBorders>
            <w:shd w:val="clear" w:color="auto" w:fill="auto"/>
            <w:noWrap/>
            <w:vAlign w:val="center"/>
            <w:hideMark/>
          </w:tcPr>
          <w:p w14:paraId="128E68C9" w14:textId="77777777" w:rsidR="00585325" w:rsidRPr="00561EE7" w:rsidRDefault="00585325" w:rsidP="00585325">
            <w:pPr>
              <w:spacing w:after="0" w:line="240" w:lineRule="auto"/>
              <w:jc w:val="center"/>
              <w:rPr>
                <w:rFonts w:ascii="Calibri" w:eastAsia="Times New Roman" w:hAnsi="Calibri" w:cs="Calibri"/>
                <w:color w:val="000000"/>
                <w:sz w:val="20"/>
                <w:szCs w:val="20"/>
              </w:rPr>
            </w:pPr>
          </w:p>
        </w:tc>
        <w:tc>
          <w:tcPr>
            <w:tcW w:w="96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C569300" w14:textId="4861A2D4" w:rsidR="00585325" w:rsidRPr="00561EE7" w:rsidRDefault="00585325" w:rsidP="00585325">
            <w:pPr>
              <w:spacing w:after="0" w:line="240" w:lineRule="auto"/>
              <w:jc w:val="center"/>
              <w:rPr>
                <w:rFonts w:ascii="Calibri" w:eastAsia="Times New Roman" w:hAnsi="Calibri" w:cs="Calibri"/>
                <w:color w:val="000000"/>
                <w:sz w:val="20"/>
                <w:szCs w:val="20"/>
              </w:rPr>
            </w:pPr>
            <w:r w:rsidRPr="00561EE7">
              <w:rPr>
                <w:rFonts w:ascii="Calibri" w:eastAsia="Times New Roman" w:hAnsi="Calibri" w:cs="Calibri"/>
                <w:color w:val="000000"/>
                <w:sz w:val="20"/>
                <w:szCs w:val="20"/>
              </w:rPr>
              <w:t>x</w:t>
            </w:r>
          </w:p>
        </w:tc>
        <w:tc>
          <w:tcPr>
            <w:tcW w:w="960" w:type="dxa"/>
            <w:tcBorders>
              <w:top w:val="nil"/>
              <w:left w:val="nil"/>
              <w:bottom w:val="single" w:sz="4" w:space="0" w:color="auto"/>
              <w:right w:val="single" w:sz="4" w:space="0" w:color="auto"/>
            </w:tcBorders>
            <w:shd w:val="clear" w:color="auto" w:fill="auto"/>
            <w:noWrap/>
            <w:vAlign w:val="center"/>
            <w:hideMark/>
          </w:tcPr>
          <w:p w14:paraId="205258BE" w14:textId="77777777" w:rsidR="00585325" w:rsidRPr="00561EE7" w:rsidRDefault="00585325" w:rsidP="00585325">
            <w:pPr>
              <w:spacing w:after="0" w:line="240" w:lineRule="auto"/>
              <w:jc w:val="center"/>
              <w:rPr>
                <w:rFonts w:ascii="Calibri" w:eastAsia="Times New Roman" w:hAnsi="Calibri" w:cs="Calibri"/>
                <w:color w:val="000000"/>
                <w:sz w:val="20"/>
                <w:szCs w:val="20"/>
              </w:rPr>
            </w:pPr>
            <w:r w:rsidRPr="00561EE7">
              <w:rPr>
                <w:rFonts w:ascii="Calibri" w:eastAsia="Times New Roman" w:hAnsi="Calibri" w:cs="Calibri"/>
                <w:color w:val="000000"/>
                <w:sz w:val="20"/>
                <w:szCs w:val="20"/>
              </w:rPr>
              <w:t>working</w:t>
            </w:r>
          </w:p>
        </w:tc>
        <w:tc>
          <w:tcPr>
            <w:tcW w:w="1200" w:type="dxa"/>
            <w:tcBorders>
              <w:top w:val="nil"/>
              <w:left w:val="nil"/>
              <w:bottom w:val="single" w:sz="4" w:space="0" w:color="auto"/>
              <w:right w:val="single" w:sz="4" w:space="0" w:color="auto"/>
            </w:tcBorders>
            <w:shd w:val="clear" w:color="auto" w:fill="auto"/>
            <w:noWrap/>
            <w:vAlign w:val="center"/>
            <w:hideMark/>
          </w:tcPr>
          <w:p w14:paraId="122340AD" w14:textId="77777777" w:rsidR="00585325" w:rsidRPr="00561EE7" w:rsidRDefault="00585325" w:rsidP="00585325">
            <w:pPr>
              <w:spacing w:after="0" w:line="240" w:lineRule="auto"/>
              <w:jc w:val="center"/>
              <w:rPr>
                <w:rFonts w:ascii="Calibri" w:eastAsia="Times New Roman" w:hAnsi="Calibri" w:cs="Calibri"/>
                <w:color w:val="000000"/>
                <w:sz w:val="20"/>
                <w:szCs w:val="20"/>
              </w:rPr>
            </w:pPr>
            <w:r w:rsidRPr="00561EE7">
              <w:rPr>
                <w:rFonts w:ascii="Calibri" w:eastAsia="Times New Roman" w:hAnsi="Calibri" w:cs="Calibri"/>
                <w:color w:val="000000"/>
                <w:sz w:val="20"/>
                <w:szCs w:val="20"/>
              </w:rPr>
              <w:t>working</w:t>
            </w:r>
          </w:p>
        </w:tc>
        <w:tc>
          <w:tcPr>
            <w:tcW w:w="982" w:type="dxa"/>
            <w:tcBorders>
              <w:top w:val="nil"/>
              <w:left w:val="nil"/>
              <w:bottom w:val="single" w:sz="4" w:space="0" w:color="auto"/>
              <w:right w:val="single" w:sz="4" w:space="0" w:color="auto"/>
            </w:tcBorders>
            <w:shd w:val="clear" w:color="auto" w:fill="D9D9D9" w:themeFill="background1" w:themeFillShade="D9"/>
            <w:noWrap/>
            <w:hideMark/>
          </w:tcPr>
          <w:p w14:paraId="6D74E38B" w14:textId="1F7BE060" w:rsidR="00585325" w:rsidRPr="00561EE7" w:rsidRDefault="00585325" w:rsidP="00585325">
            <w:pPr>
              <w:spacing w:after="0" w:line="240" w:lineRule="auto"/>
              <w:jc w:val="center"/>
              <w:rPr>
                <w:rFonts w:ascii="Calibri" w:eastAsia="Times New Roman" w:hAnsi="Calibri" w:cs="Calibri"/>
                <w:color w:val="000000"/>
                <w:sz w:val="20"/>
                <w:szCs w:val="20"/>
              </w:rPr>
            </w:pPr>
            <w:r w:rsidRPr="00E35351">
              <w:rPr>
                <w:rFonts w:ascii="Calibri" w:eastAsia="Times New Roman" w:hAnsi="Calibri" w:cs="Calibri"/>
                <w:color w:val="000000"/>
                <w:sz w:val="20"/>
                <w:szCs w:val="20"/>
              </w:rPr>
              <w:t>x</w:t>
            </w:r>
          </w:p>
        </w:tc>
        <w:tc>
          <w:tcPr>
            <w:tcW w:w="960" w:type="dxa"/>
            <w:tcBorders>
              <w:top w:val="nil"/>
              <w:left w:val="nil"/>
              <w:bottom w:val="single" w:sz="4" w:space="0" w:color="auto"/>
              <w:right w:val="single" w:sz="4" w:space="0" w:color="auto"/>
            </w:tcBorders>
            <w:shd w:val="clear" w:color="auto" w:fill="D9D9D9" w:themeFill="background1" w:themeFillShade="D9"/>
            <w:noWrap/>
            <w:hideMark/>
          </w:tcPr>
          <w:p w14:paraId="384A3C44" w14:textId="4819FDE0" w:rsidR="00585325" w:rsidRPr="00561EE7" w:rsidRDefault="00585325" w:rsidP="00585325">
            <w:pPr>
              <w:spacing w:after="0" w:line="240" w:lineRule="auto"/>
              <w:jc w:val="center"/>
              <w:rPr>
                <w:rFonts w:ascii="Calibri" w:eastAsia="Times New Roman" w:hAnsi="Calibri" w:cs="Calibri"/>
                <w:color w:val="000000"/>
                <w:sz w:val="20"/>
                <w:szCs w:val="20"/>
              </w:rPr>
            </w:pPr>
            <w:r w:rsidRPr="00E35351">
              <w:rPr>
                <w:rFonts w:ascii="Calibri" w:eastAsia="Times New Roman" w:hAnsi="Calibri" w:cs="Calibri"/>
                <w:color w:val="000000"/>
                <w:sz w:val="20"/>
                <w:szCs w:val="20"/>
              </w:rPr>
              <w:t>x</w:t>
            </w:r>
          </w:p>
        </w:tc>
      </w:tr>
      <w:tr w:rsidR="00561EE7" w:rsidRPr="00561EE7" w14:paraId="78CF2D34" w14:textId="77777777" w:rsidTr="00585325">
        <w:trPr>
          <w:trHeight w:val="300"/>
        </w:trPr>
        <w:tc>
          <w:tcPr>
            <w:tcW w:w="1120" w:type="dxa"/>
            <w:tcBorders>
              <w:top w:val="nil"/>
              <w:left w:val="nil"/>
              <w:bottom w:val="single" w:sz="4" w:space="0" w:color="auto"/>
              <w:right w:val="nil"/>
            </w:tcBorders>
            <w:shd w:val="clear" w:color="auto" w:fill="auto"/>
            <w:noWrap/>
            <w:vAlign w:val="bottom"/>
            <w:hideMark/>
          </w:tcPr>
          <w:p w14:paraId="1EF3CDD0" w14:textId="77777777" w:rsidR="00561EE7" w:rsidRPr="00561EE7" w:rsidRDefault="00561EE7" w:rsidP="00561EE7">
            <w:pPr>
              <w:spacing w:after="0" w:line="240" w:lineRule="auto"/>
              <w:rPr>
                <w:rFonts w:ascii="Calibri" w:eastAsia="Times New Roman" w:hAnsi="Calibri" w:cs="Calibri"/>
                <w:b/>
                <w:bCs/>
                <w:color w:val="000000"/>
                <w:sz w:val="20"/>
                <w:szCs w:val="20"/>
              </w:rPr>
            </w:pPr>
            <w:r w:rsidRPr="00561EE7">
              <w:rPr>
                <w:rFonts w:ascii="Calibri" w:eastAsia="Times New Roman" w:hAnsi="Calibri" w:cs="Calibri"/>
                <w:b/>
                <w:bCs/>
                <w:color w:val="000000"/>
                <w:sz w:val="20"/>
                <w:szCs w:val="20"/>
              </w:rPr>
              <w:t>Dr Singh</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A2B6E38" w14:textId="77777777" w:rsidR="00561EE7" w:rsidRPr="00561EE7" w:rsidRDefault="00561EE7" w:rsidP="00561EE7">
            <w:pPr>
              <w:spacing w:after="0" w:line="240" w:lineRule="auto"/>
              <w:jc w:val="center"/>
              <w:rPr>
                <w:rFonts w:ascii="Calibri" w:eastAsia="Times New Roman" w:hAnsi="Calibri" w:cs="Calibri"/>
                <w:color w:val="000000"/>
                <w:sz w:val="20"/>
                <w:szCs w:val="20"/>
              </w:rPr>
            </w:pPr>
            <w:r w:rsidRPr="00561EE7">
              <w:rPr>
                <w:rFonts w:ascii="Calibri" w:eastAsia="Times New Roman" w:hAnsi="Calibri" w:cs="Calibri"/>
                <w:color w:val="000000"/>
                <w:sz w:val="20"/>
                <w:szCs w:val="20"/>
              </w:rPr>
              <w:t>2 day week</w:t>
            </w:r>
          </w:p>
        </w:tc>
        <w:tc>
          <w:tcPr>
            <w:tcW w:w="222" w:type="dxa"/>
            <w:tcBorders>
              <w:top w:val="nil"/>
              <w:left w:val="nil"/>
              <w:bottom w:val="nil"/>
              <w:right w:val="nil"/>
            </w:tcBorders>
            <w:shd w:val="clear" w:color="auto" w:fill="auto"/>
            <w:noWrap/>
            <w:vAlign w:val="center"/>
            <w:hideMark/>
          </w:tcPr>
          <w:p w14:paraId="3F302306" w14:textId="77777777" w:rsidR="00561EE7" w:rsidRPr="00561EE7" w:rsidRDefault="00561EE7" w:rsidP="00561EE7">
            <w:pPr>
              <w:spacing w:after="0" w:line="240" w:lineRule="auto"/>
              <w:jc w:val="center"/>
              <w:rPr>
                <w:rFonts w:ascii="Calibri" w:eastAsia="Times New Roman" w:hAnsi="Calibri" w:cs="Calibri"/>
                <w:color w:val="000000"/>
                <w:sz w:val="20"/>
                <w:szCs w:val="20"/>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BC7E5D" w14:textId="77777777" w:rsidR="00561EE7" w:rsidRPr="00561EE7" w:rsidRDefault="00561EE7" w:rsidP="00561EE7">
            <w:pPr>
              <w:spacing w:after="0" w:line="240" w:lineRule="auto"/>
              <w:jc w:val="center"/>
              <w:rPr>
                <w:rFonts w:ascii="Calibri" w:eastAsia="Times New Roman" w:hAnsi="Calibri" w:cs="Calibri"/>
                <w:color w:val="000000"/>
                <w:sz w:val="20"/>
                <w:szCs w:val="20"/>
              </w:rPr>
            </w:pPr>
            <w:r w:rsidRPr="00561EE7">
              <w:rPr>
                <w:rFonts w:ascii="Calibri" w:eastAsia="Times New Roman" w:hAnsi="Calibri" w:cs="Calibri"/>
                <w:color w:val="000000"/>
                <w:sz w:val="20"/>
                <w:szCs w:val="20"/>
              </w:rPr>
              <w:t>working</w:t>
            </w:r>
          </w:p>
        </w:tc>
        <w:tc>
          <w:tcPr>
            <w:tcW w:w="960" w:type="dxa"/>
            <w:tcBorders>
              <w:top w:val="nil"/>
              <w:left w:val="nil"/>
              <w:bottom w:val="single" w:sz="4" w:space="0" w:color="auto"/>
              <w:right w:val="single" w:sz="4" w:space="0" w:color="auto"/>
            </w:tcBorders>
            <w:shd w:val="clear" w:color="auto" w:fill="auto"/>
            <w:noWrap/>
            <w:vAlign w:val="center"/>
            <w:hideMark/>
          </w:tcPr>
          <w:p w14:paraId="3E487FD1" w14:textId="77777777" w:rsidR="00561EE7" w:rsidRPr="00561EE7" w:rsidRDefault="00561EE7" w:rsidP="00561EE7">
            <w:pPr>
              <w:spacing w:after="0" w:line="240" w:lineRule="auto"/>
              <w:jc w:val="center"/>
              <w:rPr>
                <w:rFonts w:ascii="Calibri" w:eastAsia="Times New Roman" w:hAnsi="Calibri" w:cs="Calibri"/>
                <w:color w:val="000000"/>
                <w:sz w:val="20"/>
                <w:szCs w:val="20"/>
              </w:rPr>
            </w:pPr>
            <w:r w:rsidRPr="00561EE7">
              <w:rPr>
                <w:rFonts w:ascii="Calibri" w:eastAsia="Times New Roman" w:hAnsi="Calibri" w:cs="Calibri"/>
                <w:color w:val="000000"/>
                <w:sz w:val="20"/>
                <w:szCs w:val="20"/>
              </w:rPr>
              <w:t>working</w:t>
            </w:r>
          </w:p>
        </w:tc>
        <w:tc>
          <w:tcPr>
            <w:tcW w:w="1200" w:type="dxa"/>
            <w:tcBorders>
              <w:top w:val="nil"/>
              <w:left w:val="nil"/>
              <w:bottom w:val="single" w:sz="4" w:space="0" w:color="auto"/>
              <w:right w:val="single" w:sz="4" w:space="0" w:color="auto"/>
            </w:tcBorders>
            <w:shd w:val="clear" w:color="000000" w:fill="D9D9D9"/>
            <w:noWrap/>
            <w:vAlign w:val="center"/>
            <w:hideMark/>
          </w:tcPr>
          <w:p w14:paraId="7E5C3A15" w14:textId="77777777" w:rsidR="00561EE7" w:rsidRPr="00561EE7" w:rsidRDefault="00561EE7" w:rsidP="00561EE7">
            <w:pPr>
              <w:spacing w:after="0" w:line="240" w:lineRule="auto"/>
              <w:jc w:val="center"/>
              <w:rPr>
                <w:rFonts w:ascii="Calibri" w:eastAsia="Times New Roman" w:hAnsi="Calibri" w:cs="Calibri"/>
                <w:color w:val="000000"/>
                <w:sz w:val="20"/>
                <w:szCs w:val="20"/>
              </w:rPr>
            </w:pPr>
            <w:r w:rsidRPr="00561EE7">
              <w:rPr>
                <w:rFonts w:ascii="Calibri" w:eastAsia="Times New Roman" w:hAnsi="Calibri" w:cs="Calibri"/>
                <w:color w:val="000000"/>
                <w:sz w:val="20"/>
                <w:szCs w:val="20"/>
              </w:rPr>
              <w:t>x</w:t>
            </w:r>
          </w:p>
        </w:tc>
        <w:tc>
          <w:tcPr>
            <w:tcW w:w="982" w:type="dxa"/>
            <w:tcBorders>
              <w:top w:val="nil"/>
              <w:left w:val="nil"/>
              <w:bottom w:val="single" w:sz="4" w:space="0" w:color="auto"/>
              <w:right w:val="single" w:sz="4" w:space="0" w:color="auto"/>
            </w:tcBorders>
            <w:shd w:val="clear" w:color="000000" w:fill="D9D9D9"/>
            <w:noWrap/>
            <w:vAlign w:val="center"/>
            <w:hideMark/>
          </w:tcPr>
          <w:p w14:paraId="332D2A92" w14:textId="77777777" w:rsidR="00561EE7" w:rsidRPr="00561EE7" w:rsidRDefault="00561EE7" w:rsidP="00561EE7">
            <w:pPr>
              <w:spacing w:after="0" w:line="240" w:lineRule="auto"/>
              <w:jc w:val="center"/>
              <w:rPr>
                <w:rFonts w:ascii="Calibri" w:eastAsia="Times New Roman" w:hAnsi="Calibri" w:cs="Calibri"/>
                <w:color w:val="000000"/>
                <w:sz w:val="20"/>
                <w:szCs w:val="20"/>
              </w:rPr>
            </w:pPr>
            <w:r w:rsidRPr="00561EE7">
              <w:rPr>
                <w:rFonts w:ascii="Calibri" w:eastAsia="Times New Roman" w:hAnsi="Calibri" w:cs="Calibri"/>
                <w:color w:val="000000"/>
                <w:sz w:val="20"/>
                <w:szCs w:val="20"/>
              </w:rPr>
              <w:t>x</w:t>
            </w:r>
          </w:p>
        </w:tc>
        <w:tc>
          <w:tcPr>
            <w:tcW w:w="960" w:type="dxa"/>
            <w:tcBorders>
              <w:top w:val="nil"/>
              <w:left w:val="nil"/>
              <w:bottom w:val="single" w:sz="4" w:space="0" w:color="auto"/>
              <w:right w:val="single" w:sz="4" w:space="0" w:color="auto"/>
            </w:tcBorders>
            <w:shd w:val="clear" w:color="000000" w:fill="D9D9D9"/>
            <w:noWrap/>
            <w:vAlign w:val="center"/>
            <w:hideMark/>
          </w:tcPr>
          <w:p w14:paraId="66C6EF17" w14:textId="77777777" w:rsidR="00561EE7" w:rsidRPr="00561EE7" w:rsidRDefault="00561EE7" w:rsidP="00561EE7">
            <w:pPr>
              <w:spacing w:after="0" w:line="240" w:lineRule="auto"/>
              <w:jc w:val="center"/>
              <w:rPr>
                <w:rFonts w:ascii="Calibri" w:eastAsia="Times New Roman" w:hAnsi="Calibri" w:cs="Calibri"/>
                <w:color w:val="000000"/>
                <w:sz w:val="20"/>
                <w:szCs w:val="20"/>
              </w:rPr>
            </w:pPr>
            <w:r w:rsidRPr="00561EE7">
              <w:rPr>
                <w:rFonts w:ascii="Calibri" w:eastAsia="Times New Roman" w:hAnsi="Calibri" w:cs="Calibri"/>
                <w:color w:val="000000"/>
                <w:sz w:val="20"/>
                <w:szCs w:val="20"/>
              </w:rPr>
              <w:t>x</w:t>
            </w:r>
          </w:p>
        </w:tc>
      </w:tr>
      <w:tr w:rsidR="00315EA7" w:rsidRPr="00561EE7" w14:paraId="446D39EB" w14:textId="77777777" w:rsidTr="00585325">
        <w:trPr>
          <w:trHeight w:val="300"/>
        </w:trPr>
        <w:tc>
          <w:tcPr>
            <w:tcW w:w="1120" w:type="dxa"/>
            <w:tcBorders>
              <w:top w:val="nil"/>
              <w:left w:val="nil"/>
              <w:bottom w:val="single" w:sz="4" w:space="0" w:color="auto"/>
              <w:right w:val="nil"/>
            </w:tcBorders>
            <w:shd w:val="clear" w:color="auto" w:fill="auto"/>
            <w:noWrap/>
            <w:vAlign w:val="bottom"/>
          </w:tcPr>
          <w:p w14:paraId="7537E0E0" w14:textId="77777777" w:rsidR="00315EA7" w:rsidRPr="00561EE7" w:rsidRDefault="00315EA7" w:rsidP="00561EE7">
            <w:pPr>
              <w:spacing w:after="0" w:line="240" w:lineRule="auto"/>
              <w:rPr>
                <w:rFonts w:ascii="Calibri" w:eastAsia="Times New Roman" w:hAnsi="Calibri" w:cs="Calibri"/>
                <w:b/>
                <w:bCs/>
                <w:color w:val="000000"/>
                <w:sz w:val="20"/>
                <w:szCs w:val="20"/>
              </w:rPr>
            </w:pPr>
          </w:p>
        </w:tc>
        <w:tc>
          <w:tcPr>
            <w:tcW w:w="1300" w:type="dxa"/>
            <w:tcBorders>
              <w:top w:val="nil"/>
              <w:left w:val="single" w:sz="4" w:space="0" w:color="auto"/>
              <w:bottom w:val="single" w:sz="4" w:space="0" w:color="auto"/>
              <w:right w:val="single" w:sz="4" w:space="0" w:color="auto"/>
            </w:tcBorders>
            <w:shd w:val="clear" w:color="auto" w:fill="auto"/>
            <w:noWrap/>
            <w:vAlign w:val="center"/>
          </w:tcPr>
          <w:p w14:paraId="7BBAF911" w14:textId="77777777" w:rsidR="00315EA7" w:rsidRPr="00561EE7" w:rsidRDefault="00315EA7" w:rsidP="00561EE7">
            <w:pPr>
              <w:spacing w:after="0" w:line="240" w:lineRule="auto"/>
              <w:jc w:val="center"/>
              <w:rPr>
                <w:rFonts w:ascii="Calibri" w:eastAsia="Times New Roman" w:hAnsi="Calibri" w:cs="Calibri"/>
                <w:color w:val="000000"/>
                <w:sz w:val="20"/>
                <w:szCs w:val="20"/>
              </w:rPr>
            </w:pPr>
          </w:p>
        </w:tc>
        <w:tc>
          <w:tcPr>
            <w:tcW w:w="222" w:type="dxa"/>
            <w:tcBorders>
              <w:top w:val="nil"/>
              <w:left w:val="nil"/>
              <w:bottom w:val="nil"/>
              <w:right w:val="nil"/>
            </w:tcBorders>
            <w:shd w:val="clear" w:color="auto" w:fill="auto"/>
            <w:noWrap/>
            <w:vAlign w:val="center"/>
          </w:tcPr>
          <w:p w14:paraId="4EF1FF94" w14:textId="77777777" w:rsidR="00315EA7" w:rsidRPr="00561EE7" w:rsidRDefault="00315EA7" w:rsidP="00561EE7">
            <w:pPr>
              <w:spacing w:after="0" w:line="240" w:lineRule="auto"/>
              <w:jc w:val="center"/>
              <w:rPr>
                <w:rFonts w:ascii="Calibri" w:eastAsia="Times New Roman" w:hAnsi="Calibri" w:cs="Calibri"/>
                <w:color w:val="000000"/>
                <w:sz w:val="20"/>
                <w:szCs w:val="20"/>
              </w:rPr>
            </w:pPr>
          </w:p>
        </w:tc>
        <w:tc>
          <w:tcPr>
            <w:tcW w:w="960" w:type="dxa"/>
            <w:tcBorders>
              <w:top w:val="nil"/>
              <w:left w:val="single" w:sz="4" w:space="0" w:color="auto"/>
              <w:bottom w:val="single" w:sz="4" w:space="0" w:color="auto"/>
              <w:right w:val="single" w:sz="4" w:space="0" w:color="auto"/>
            </w:tcBorders>
            <w:shd w:val="clear" w:color="auto" w:fill="auto"/>
            <w:noWrap/>
            <w:vAlign w:val="center"/>
          </w:tcPr>
          <w:p w14:paraId="34E6BB17" w14:textId="77777777" w:rsidR="00315EA7" w:rsidRPr="00561EE7" w:rsidRDefault="00315EA7" w:rsidP="00561EE7">
            <w:pPr>
              <w:spacing w:after="0" w:line="240" w:lineRule="auto"/>
              <w:jc w:val="center"/>
              <w:rPr>
                <w:rFonts w:ascii="Calibri" w:eastAsia="Times New Roman" w:hAnsi="Calibri" w:cs="Calibr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center"/>
          </w:tcPr>
          <w:p w14:paraId="12A43188" w14:textId="77777777" w:rsidR="00315EA7" w:rsidRPr="00561EE7" w:rsidRDefault="00315EA7" w:rsidP="00561EE7">
            <w:pPr>
              <w:spacing w:after="0" w:line="240" w:lineRule="auto"/>
              <w:jc w:val="center"/>
              <w:rPr>
                <w:rFonts w:ascii="Calibri" w:eastAsia="Times New Roman" w:hAnsi="Calibri" w:cs="Calibri"/>
                <w:color w:val="000000"/>
                <w:sz w:val="20"/>
                <w:szCs w:val="20"/>
              </w:rPr>
            </w:pPr>
          </w:p>
        </w:tc>
        <w:tc>
          <w:tcPr>
            <w:tcW w:w="1200" w:type="dxa"/>
            <w:tcBorders>
              <w:top w:val="nil"/>
              <w:left w:val="nil"/>
              <w:bottom w:val="single" w:sz="4" w:space="0" w:color="auto"/>
              <w:right w:val="single" w:sz="4" w:space="0" w:color="auto"/>
            </w:tcBorders>
            <w:shd w:val="clear" w:color="000000" w:fill="D9D9D9"/>
            <w:noWrap/>
            <w:vAlign w:val="center"/>
          </w:tcPr>
          <w:p w14:paraId="400CEF85" w14:textId="77777777" w:rsidR="00315EA7" w:rsidRPr="00561EE7" w:rsidRDefault="00315EA7" w:rsidP="00561EE7">
            <w:pPr>
              <w:spacing w:after="0" w:line="240" w:lineRule="auto"/>
              <w:jc w:val="center"/>
              <w:rPr>
                <w:rFonts w:ascii="Calibri" w:eastAsia="Times New Roman" w:hAnsi="Calibri" w:cs="Calibri"/>
                <w:color w:val="000000"/>
                <w:sz w:val="20"/>
                <w:szCs w:val="20"/>
              </w:rPr>
            </w:pPr>
          </w:p>
        </w:tc>
        <w:tc>
          <w:tcPr>
            <w:tcW w:w="982" w:type="dxa"/>
            <w:tcBorders>
              <w:top w:val="nil"/>
              <w:left w:val="nil"/>
              <w:bottom w:val="single" w:sz="4" w:space="0" w:color="auto"/>
              <w:right w:val="single" w:sz="4" w:space="0" w:color="auto"/>
            </w:tcBorders>
            <w:shd w:val="clear" w:color="000000" w:fill="D9D9D9"/>
            <w:noWrap/>
            <w:vAlign w:val="center"/>
          </w:tcPr>
          <w:p w14:paraId="4B4D953C" w14:textId="77777777" w:rsidR="00315EA7" w:rsidRPr="00561EE7" w:rsidRDefault="00315EA7" w:rsidP="00561EE7">
            <w:pPr>
              <w:spacing w:after="0" w:line="240" w:lineRule="auto"/>
              <w:jc w:val="center"/>
              <w:rPr>
                <w:rFonts w:ascii="Calibri" w:eastAsia="Times New Roman" w:hAnsi="Calibri" w:cs="Calibri"/>
                <w:color w:val="000000"/>
                <w:sz w:val="20"/>
                <w:szCs w:val="20"/>
              </w:rPr>
            </w:pPr>
          </w:p>
        </w:tc>
        <w:tc>
          <w:tcPr>
            <w:tcW w:w="960" w:type="dxa"/>
            <w:tcBorders>
              <w:top w:val="nil"/>
              <w:left w:val="nil"/>
              <w:bottom w:val="single" w:sz="4" w:space="0" w:color="auto"/>
              <w:right w:val="single" w:sz="4" w:space="0" w:color="auto"/>
            </w:tcBorders>
            <w:shd w:val="clear" w:color="000000" w:fill="D9D9D9"/>
            <w:noWrap/>
            <w:vAlign w:val="center"/>
          </w:tcPr>
          <w:p w14:paraId="7A63096B" w14:textId="77777777" w:rsidR="00315EA7" w:rsidRPr="00561EE7" w:rsidRDefault="00315EA7" w:rsidP="00561EE7">
            <w:pPr>
              <w:spacing w:after="0" w:line="240" w:lineRule="auto"/>
              <w:jc w:val="center"/>
              <w:rPr>
                <w:rFonts w:ascii="Calibri" w:eastAsia="Times New Roman" w:hAnsi="Calibri" w:cs="Calibri"/>
                <w:color w:val="000000"/>
                <w:sz w:val="20"/>
                <w:szCs w:val="20"/>
              </w:rPr>
            </w:pPr>
          </w:p>
        </w:tc>
      </w:tr>
      <w:tr w:rsidR="00561EE7" w:rsidRPr="00561EE7" w14:paraId="1BFFBE14" w14:textId="77777777" w:rsidTr="00585325">
        <w:trPr>
          <w:trHeight w:val="300"/>
        </w:trPr>
        <w:tc>
          <w:tcPr>
            <w:tcW w:w="1120" w:type="dxa"/>
            <w:tcBorders>
              <w:top w:val="nil"/>
              <w:left w:val="nil"/>
              <w:bottom w:val="single" w:sz="4" w:space="0" w:color="auto"/>
              <w:right w:val="nil"/>
            </w:tcBorders>
            <w:shd w:val="clear" w:color="000000" w:fill="D9D9D9"/>
            <w:noWrap/>
            <w:vAlign w:val="bottom"/>
            <w:hideMark/>
          </w:tcPr>
          <w:p w14:paraId="3F061AA7" w14:textId="77777777" w:rsidR="00561EE7" w:rsidRPr="00315EA7" w:rsidRDefault="00561EE7" w:rsidP="00561EE7">
            <w:pPr>
              <w:spacing w:after="0" w:line="240" w:lineRule="auto"/>
              <w:rPr>
                <w:rFonts w:ascii="Calibri" w:eastAsia="Times New Roman" w:hAnsi="Calibri" w:cs="Calibri"/>
                <w:b/>
                <w:bCs/>
                <w:sz w:val="20"/>
                <w:szCs w:val="20"/>
              </w:rPr>
            </w:pPr>
            <w:r w:rsidRPr="00315EA7">
              <w:rPr>
                <w:rFonts w:ascii="Calibri" w:eastAsia="Times New Roman" w:hAnsi="Calibri" w:cs="Calibri"/>
                <w:b/>
                <w:bCs/>
                <w:sz w:val="20"/>
                <w:szCs w:val="20"/>
              </w:rPr>
              <w:t>Dr Johnson</w:t>
            </w:r>
          </w:p>
        </w:tc>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68394EC2" w14:textId="77777777" w:rsidR="00561EE7" w:rsidRPr="00315EA7" w:rsidRDefault="00561EE7" w:rsidP="00561EE7">
            <w:pPr>
              <w:spacing w:after="0" w:line="240" w:lineRule="auto"/>
              <w:jc w:val="center"/>
              <w:rPr>
                <w:rFonts w:ascii="Calibri" w:eastAsia="Times New Roman" w:hAnsi="Calibri" w:cs="Calibri"/>
                <w:sz w:val="20"/>
                <w:szCs w:val="20"/>
              </w:rPr>
            </w:pPr>
            <w:r w:rsidRPr="00315EA7">
              <w:rPr>
                <w:rFonts w:ascii="Calibri" w:eastAsia="Times New Roman" w:hAnsi="Calibri" w:cs="Calibri"/>
                <w:sz w:val="20"/>
                <w:szCs w:val="20"/>
              </w:rPr>
              <w:t>n/a</w:t>
            </w:r>
          </w:p>
        </w:tc>
        <w:tc>
          <w:tcPr>
            <w:tcW w:w="222" w:type="dxa"/>
            <w:tcBorders>
              <w:top w:val="nil"/>
              <w:left w:val="nil"/>
              <w:bottom w:val="nil"/>
              <w:right w:val="nil"/>
            </w:tcBorders>
            <w:shd w:val="clear" w:color="auto" w:fill="auto"/>
            <w:noWrap/>
            <w:vAlign w:val="center"/>
            <w:hideMark/>
          </w:tcPr>
          <w:p w14:paraId="798F5D5D" w14:textId="77777777" w:rsidR="00561EE7" w:rsidRPr="00315EA7" w:rsidRDefault="00561EE7" w:rsidP="00561EE7">
            <w:pPr>
              <w:spacing w:after="0" w:line="240" w:lineRule="auto"/>
              <w:jc w:val="center"/>
              <w:rPr>
                <w:rFonts w:ascii="Calibri" w:eastAsia="Times New Roman" w:hAnsi="Calibri" w:cs="Calibri"/>
                <w:sz w:val="20"/>
                <w:szCs w:val="20"/>
              </w:rPr>
            </w:pPr>
          </w:p>
        </w:tc>
        <w:tc>
          <w:tcPr>
            <w:tcW w:w="5062" w:type="dxa"/>
            <w:gridSpan w:val="5"/>
            <w:tcBorders>
              <w:top w:val="nil"/>
              <w:left w:val="single" w:sz="4" w:space="0" w:color="auto"/>
              <w:bottom w:val="single" w:sz="4" w:space="0" w:color="auto"/>
              <w:right w:val="single" w:sz="4" w:space="0" w:color="auto"/>
            </w:tcBorders>
            <w:shd w:val="clear" w:color="000000" w:fill="D9D9D9"/>
            <w:noWrap/>
            <w:vAlign w:val="center"/>
            <w:hideMark/>
          </w:tcPr>
          <w:p w14:paraId="0BFDA06A" w14:textId="77777777" w:rsidR="00561EE7" w:rsidRPr="00315EA7" w:rsidRDefault="00561EE7" w:rsidP="00561EE7">
            <w:pPr>
              <w:spacing w:after="0" w:line="240" w:lineRule="auto"/>
              <w:jc w:val="center"/>
              <w:rPr>
                <w:rFonts w:ascii="Calibri" w:eastAsia="Times New Roman" w:hAnsi="Calibri" w:cs="Calibri"/>
                <w:sz w:val="20"/>
                <w:szCs w:val="20"/>
              </w:rPr>
            </w:pPr>
            <w:r w:rsidRPr="00315EA7">
              <w:rPr>
                <w:rFonts w:ascii="Calibri" w:eastAsia="Times New Roman" w:hAnsi="Calibri" w:cs="Calibri"/>
                <w:sz w:val="20"/>
                <w:szCs w:val="20"/>
              </w:rPr>
              <w:t>Now left the surgery</w:t>
            </w:r>
          </w:p>
        </w:tc>
      </w:tr>
    </w:tbl>
    <w:p w14:paraId="2D978004" w14:textId="114C1D7F" w:rsidR="0022651D" w:rsidRDefault="0022651D">
      <w:pPr>
        <w:spacing w:after="360" w:line="240" w:lineRule="auto"/>
        <w:rPr>
          <w:rFonts w:ascii="Calibri" w:eastAsia="Calibri" w:hAnsi="Calibri" w:cs="Calibri"/>
        </w:rPr>
      </w:pPr>
    </w:p>
    <w:p w14:paraId="433BAE1B" w14:textId="77777777" w:rsidR="0043193B" w:rsidRDefault="0043193B">
      <w:pPr>
        <w:spacing w:after="360" w:line="240" w:lineRule="auto"/>
        <w:rPr>
          <w:rFonts w:ascii="Calibri" w:eastAsia="Calibri" w:hAnsi="Calibri" w:cs="Calibri"/>
        </w:rPr>
      </w:pPr>
      <w:r>
        <w:rPr>
          <w:rFonts w:ascii="Calibri" w:eastAsia="Calibri" w:hAnsi="Calibri" w:cs="Calibri"/>
        </w:rPr>
        <w:t>Other staffing updates are</w:t>
      </w:r>
    </w:p>
    <w:p w14:paraId="24A00D9A" w14:textId="7D78474A" w:rsidR="0043193B" w:rsidRDefault="0043193B" w:rsidP="0043193B">
      <w:pPr>
        <w:pStyle w:val="ListParagraph"/>
        <w:numPr>
          <w:ilvl w:val="0"/>
          <w:numId w:val="3"/>
        </w:numPr>
        <w:spacing w:after="360" w:line="240" w:lineRule="auto"/>
        <w:rPr>
          <w:rFonts w:ascii="Calibri" w:eastAsia="Calibri" w:hAnsi="Calibri" w:cs="Calibri"/>
        </w:rPr>
      </w:pPr>
      <w:r w:rsidRPr="0043193B">
        <w:rPr>
          <w:rFonts w:ascii="Calibri" w:eastAsia="Calibri" w:hAnsi="Calibri" w:cs="Calibri"/>
        </w:rPr>
        <w:t xml:space="preserve"> </w:t>
      </w:r>
      <w:r>
        <w:rPr>
          <w:rFonts w:ascii="Calibri" w:eastAsia="Calibri" w:hAnsi="Calibri" w:cs="Calibri"/>
        </w:rPr>
        <w:t>N</w:t>
      </w:r>
      <w:r w:rsidRPr="0043193B">
        <w:rPr>
          <w:rFonts w:ascii="Calibri" w:eastAsia="Calibri" w:hAnsi="Calibri" w:cs="Calibri"/>
        </w:rPr>
        <w:t xml:space="preserve">ursing team </w:t>
      </w:r>
      <w:r>
        <w:rPr>
          <w:rFonts w:ascii="Calibri" w:eastAsia="Calibri" w:hAnsi="Calibri" w:cs="Calibri"/>
        </w:rPr>
        <w:t xml:space="preserve">- </w:t>
      </w:r>
      <w:r w:rsidRPr="0043193B">
        <w:rPr>
          <w:rFonts w:ascii="Calibri" w:eastAsia="Calibri" w:hAnsi="Calibri" w:cs="Calibri"/>
        </w:rPr>
        <w:t>Viv is leaving the surgery and Gemma is being trained up</w:t>
      </w:r>
      <w:r>
        <w:rPr>
          <w:rFonts w:ascii="Calibri" w:eastAsia="Calibri" w:hAnsi="Calibri" w:cs="Calibri"/>
        </w:rPr>
        <w:t xml:space="preserve"> and</w:t>
      </w:r>
    </w:p>
    <w:p w14:paraId="301456BF" w14:textId="0A53D7C0" w:rsidR="0043193B" w:rsidRDefault="0043193B" w:rsidP="0043193B">
      <w:pPr>
        <w:pStyle w:val="ListParagraph"/>
        <w:numPr>
          <w:ilvl w:val="0"/>
          <w:numId w:val="3"/>
        </w:numPr>
        <w:spacing w:after="360" w:line="240" w:lineRule="auto"/>
        <w:rPr>
          <w:rFonts w:ascii="Calibri" w:eastAsia="Calibri" w:hAnsi="Calibri" w:cs="Calibri"/>
        </w:rPr>
      </w:pPr>
      <w:r>
        <w:rPr>
          <w:rFonts w:ascii="Calibri" w:eastAsia="Calibri" w:hAnsi="Calibri" w:cs="Calibri"/>
        </w:rPr>
        <w:t xml:space="preserve">Practice management – </w:t>
      </w:r>
      <w:r w:rsidRPr="0043193B">
        <w:rPr>
          <w:rFonts w:ascii="Calibri" w:eastAsia="Calibri" w:hAnsi="Calibri" w:cs="Calibri"/>
        </w:rPr>
        <w:t>Hannah</w:t>
      </w:r>
      <w:r>
        <w:rPr>
          <w:rFonts w:ascii="Calibri" w:eastAsia="Calibri" w:hAnsi="Calibri" w:cs="Calibri"/>
        </w:rPr>
        <w:t>, who started as apprentice just two years ago, is taking up a position as deputy practice manager working with Liz</w:t>
      </w:r>
      <w:r w:rsidRPr="0043193B">
        <w:rPr>
          <w:rFonts w:ascii="Calibri" w:eastAsia="Calibri" w:hAnsi="Calibri" w:cs="Calibri"/>
        </w:rPr>
        <w:t>.</w:t>
      </w:r>
    </w:p>
    <w:p w14:paraId="4D888996" w14:textId="6582425D" w:rsidR="0043193B" w:rsidRDefault="0043193B" w:rsidP="0043193B">
      <w:pPr>
        <w:spacing w:after="360" w:line="240" w:lineRule="auto"/>
        <w:rPr>
          <w:rFonts w:ascii="Calibri" w:eastAsia="Calibri" w:hAnsi="Calibri" w:cs="Calibri"/>
        </w:rPr>
      </w:pPr>
      <w:r w:rsidRPr="002C7EA4">
        <w:rPr>
          <w:rFonts w:ascii="Calibri" w:eastAsia="Calibri" w:hAnsi="Calibri" w:cs="Calibri"/>
          <w:b/>
        </w:rPr>
        <w:t>CQC inspection</w:t>
      </w:r>
      <w:r>
        <w:rPr>
          <w:rFonts w:ascii="Calibri" w:eastAsia="Calibri" w:hAnsi="Calibri" w:cs="Calibri"/>
        </w:rPr>
        <w:t xml:space="preserve"> </w:t>
      </w:r>
      <w:r w:rsidR="002C7EA4">
        <w:rPr>
          <w:rFonts w:ascii="Calibri" w:eastAsia="Calibri" w:hAnsi="Calibri" w:cs="Calibri"/>
        </w:rPr>
        <w:t xml:space="preserve">– this </w:t>
      </w:r>
      <w:r>
        <w:rPr>
          <w:rFonts w:ascii="Calibri" w:eastAsia="Calibri" w:hAnsi="Calibri" w:cs="Calibri"/>
        </w:rPr>
        <w:t>is happening again in September. This is the 4</w:t>
      </w:r>
      <w:r w:rsidRPr="0043193B">
        <w:rPr>
          <w:rFonts w:ascii="Calibri" w:eastAsia="Calibri" w:hAnsi="Calibri" w:cs="Calibri"/>
          <w:vertAlign w:val="superscript"/>
        </w:rPr>
        <w:t>th</w:t>
      </w:r>
      <w:r>
        <w:rPr>
          <w:rFonts w:ascii="Calibri" w:eastAsia="Calibri" w:hAnsi="Calibri" w:cs="Calibri"/>
        </w:rPr>
        <w:t xml:space="preserve"> inspection in 5 years with previous inspections carried out by the CQC in 2013 and again in 2016 after changes were made at CQC. Then again in 2017 for the surgery move and the current inspection which is being carried out on the basis that the CQC always inspect a ‘new’ surgery during it’s 1</w:t>
      </w:r>
      <w:r w:rsidRPr="0043193B">
        <w:rPr>
          <w:rFonts w:ascii="Calibri" w:eastAsia="Calibri" w:hAnsi="Calibri" w:cs="Calibri"/>
          <w:vertAlign w:val="superscript"/>
        </w:rPr>
        <w:t>st</w:t>
      </w:r>
      <w:r>
        <w:rPr>
          <w:rFonts w:ascii="Calibri" w:eastAsia="Calibri" w:hAnsi="Calibri" w:cs="Calibri"/>
        </w:rPr>
        <w:t xml:space="preserve"> year of registration.</w:t>
      </w:r>
    </w:p>
    <w:p w14:paraId="3783BD3E" w14:textId="14BC893C" w:rsidR="0043193B" w:rsidRDefault="0043193B" w:rsidP="0043193B">
      <w:pPr>
        <w:spacing w:after="360" w:line="240" w:lineRule="auto"/>
        <w:rPr>
          <w:rFonts w:ascii="Calibri" w:eastAsia="Calibri" w:hAnsi="Calibri" w:cs="Calibri"/>
        </w:rPr>
      </w:pPr>
      <w:r>
        <w:rPr>
          <w:rFonts w:ascii="Calibri" w:eastAsia="Calibri" w:hAnsi="Calibri" w:cs="Calibri"/>
        </w:rPr>
        <w:t xml:space="preserve">Liz advises that the previous reports are not available on the CQC site due to the surgery name change. </w:t>
      </w:r>
    </w:p>
    <w:p w14:paraId="1FE97D05" w14:textId="13E927A3" w:rsidR="0043193B" w:rsidRDefault="0043193B" w:rsidP="0043193B">
      <w:pPr>
        <w:spacing w:after="360" w:line="240" w:lineRule="auto"/>
        <w:rPr>
          <w:rFonts w:ascii="Calibri" w:eastAsia="Calibri" w:hAnsi="Calibri" w:cs="Calibri"/>
        </w:rPr>
      </w:pPr>
      <w:r>
        <w:rPr>
          <w:rFonts w:ascii="Calibri" w:eastAsia="Calibri" w:hAnsi="Calibri" w:cs="Calibri"/>
        </w:rPr>
        <w:t>The CQC will check things such as:</w:t>
      </w:r>
    </w:p>
    <w:p w14:paraId="72A248B1" w14:textId="566CFB59" w:rsidR="0043193B" w:rsidRDefault="0043193B" w:rsidP="0043193B">
      <w:pPr>
        <w:pStyle w:val="ListParagraph"/>
        <w:numPr>
          <w:ilvl w:val="0"/>
          <w:numId w:val="4"/>
        </w:numPr>
        <w:spacing w:after="360" w:line="240" w:lineRule="auto"/>
        <w:rPr>
          <w:rFonts w:ascii="Calibri" w:eastAsia="Calibri" w:hAnsi="Calibri" w:cs="Calibri"/>
        </w:rPr>
      </w:pPr>
      <w:r>
        <w:rPr>
          <w:rFonts w:ascii="Calibri" w:eastAsia="Calibri" w:hAnsi="Calibri" w:cs="Calibri"/>
        </w:rPr>
        <w:t>Staff levels</w:t>
      </w:r>
    </w:p>
    <w:p w14:paraId="2DF36611" w14:textId="380EE80B" w:rsidR="0043193B" w:rsidRDefault="0043193B" w:rsidP="0043193B">
      <w:pPr>
        <w:pStyle w:val="ListParagraph"/>
        <w:numPr>
          <w:ilvl w:val="0"/>
          <w:numId w:val="4"/>
        </w:numPr>
        <w:spacing w:after="360" w:line="240" w:lineRule="auto"/>
        <w:rPr>
          <w:rFonts w:ascii="Calibri" w:eastAsia="Calibri" w:hAnsi="Calibri" w:cs="Calibri"/>
        </w:rPr>
      </w:pPr>
      <w:r>
        <w:rPr>
          <w:rFonts w:ascii="Calibri" w:eastAsia="Calibri" w:hAnsi="Calibri" w:cs="Calibri"/>
        </w:rPr>
        <w:t>Surgery policy</w:t>
      </w:r>
    </w:p>
    <w:p w14:paraId="2EE8C2BE" w14:textId="3402F312" w:rsidR="0043193B" w:rsidRDefault="0043193B" w:rsidP="0043193B">
      <w:pPr>
        <w:pStyle w:val="ListParagraph"/>
        <w:numPr>
          <w:ilvl w:val="0"/>
          <w:numId w:val="4"/>
        </w:numPr>
        <w:spacing w:after="360" w:line="240" w:lineRule="auto"/>
        <w:rPr>
          <w:rFonts w:ascii="Calibri" w:eastAsia="Calibri" w:hAnsi="Calibri" w:cs="Calibri"/>
        </w:rPr>
      </w:pPr>
      <w:r>
        <w:rPr>
          <w:rFonts w:ascii="Calibri" w:eastAsia="Calibri" w:hAnsi="Calibri" w:cs="Calibri"/>
        </w:rPr>
        <w:t>Safe guarding controls and processes</w:t>
      </w:r>
    </w:p>
    <w:p w14:paraId="7033C97C" w14:textId="19272BE4" w:rsidR="0043193B" w:rsidRDefault="0043193B" w:rsidP="0043193B">
      <w:pPr>
        <w:pStyle w:val="ListParagraph"/>
        <w:numPr>
          <w:ilvl w:val="0"/>
          <w:numId w:val="4"/>
        </w:numPr>
        <w:spacing w:after="360" w:line="240" w:lineRule="auto"/>
        <w:rPr>
          <w:rFonts w:ascii="Calibri" w:eastAsia="Calibri" w:hAnsi="Calibri" w:cs="Calibri"/>
        </w:rPr>
      </w:pPr>
      <w:r>
        <w:rPr>
          <w:rFonts w:ascii="Calibri" w:eastAsia="Calibri" w:hAnsi="Calibri" w:cs="Calibri"/>
        </w:rPr>
        <w:t>Infection control</w:t>
      </w:r>
    </w:p>
    <w:p w14:paraId="0ECB845A" w14:textId="7ECDB29C" w:rsidR="0043193B" w:rsidRDefault="0043193B" w:rsidP="0043193B">
      <w:pPr>
        <w:pStyle w:val="ListParagraph"/>
        <w:numPr>
          <w:ilvl w:val="0"/>
          <w:numId w:val="4"/>
        </w:numPr>
        <w:spacing w:after="360" w:line="240" w:lineRule="auto"/>
        <w:rPr>
          <w:rFonts w:ascii="Calibri" w:eastAsia="Calibri" w:hAnsi="Calibri" w:cs="Calibri"/>
        </w:rPr>
      </w:pPr>
      <w:r>
        <w:rPr>
          <w:rFonts w:ascii="Calibri" w:eastAsia="Calibri" w:hAnsi="Calibri" w:cs="Calibri"/>
        </w:rPr>
        <w:t>Staff appraisals</w:t>
      </w:r>
    </w:p>
    <w:p w14:paraId="344A17EA" w14:textId="1E64E58D" w:rsidR="0043193B" w:rsidRDefault="0043193B" w:rsidP="0043193B">
      <w:pPr>
        <w:pStyle w:val="ListParagraph"/>
        <w:numPr>
          <w:ilvl w:val="0"/>
          <w:numId w:val="4"/>
        </w:numPr>
        <w:spacing w:after="360" w:line="240" w:lineRule="auto"/>
        <w:rPr>
          <w:rFonts w:ascii="Calibri" w:eastAsia="Calibri" w:hAnsi="Calibri" w:cs="Calibri"/>
        </w:rPr>
      </w:pPr>
      <w:r>
        <w:rPr>
          <w:rFonts w:ascii="Calibri" w:eastAsia="Calibri" w:hAnsi="Calibri" w:cs="Calibri"/>
        </w:rPr>
        <w:t>Medicine handling</w:t>
      </w:r>
    </w:p>
    <w:p w14:paraId="1FC70C4B" w14:textId="367A6172" w:rsidR="0043193B" w:rsidRDefault="0043193B" w:rsidP="0043193B">
      <w:pPr>
        <w:pStyle w:val="ListParagraph"/>
        <w:numPr>
          <w:ilvl w:val="0"/>
          <w:numId w:val="4"/>
        </w:numPr>
        <w:spacing w:after="360" w:line="240" w:lineRule="auto"/>
        <w:rPr>
          <w:rFonts w:ascii="Calibri" w:eastAsia="Calibri" w:hAnsi="Calibri" w:cs="Calibri"/>
        </w:rPr>
      </w:pPr>
      <w:r>
        <w:rPr>
          <w:rFonts w:ascii="Calibri" w:eastAsia="Calibri" w:hAnsi="Calibri" w:cs="Calibri"/>
        </w:rPr>
        <w:t>Feedback from patients</w:t>
      </w:r>
    </w:p>
    <w:p w14:paraId="0FF9340D" w14:textId="2EB5D40F" w:rsidR="0043193B" w:rsidRDefault="0043193B" w:rsidP="0043193B">
      <w:pPr>
        <w:pStyle w:val="ListParagraph"/>
        <w:numPr>
          <w:ilvl w:val="0"/>
          <w:numId w:val="4"/>
        </w:numPr>
        <w:spacing w:after="360" w:line="240" w:lineRule="auto"/>
        <w:rPr>
          <w:rFonts w:ascii="Calibri" w:eastAsia="Calibri" w:hAnsi="Calibri" w:cs="Calibri"/>
        </w:rPr>
      </w:pPr>
      <w:r>
        <w:rPr>
          <w:rFonts w:ascii="Calibri" w:eastAsia="Calibri" w:hAnsi="Calibri" w:cs="Calibri"/>
        </w:rPr>
        <w:t>Results – with ratings for access, effectiveness, etc</w:t>
      </w:r>
    </w:p>
    <w:p w14:paraId="10951067" w14:textId="0EDCBDF4" w:rsidR="0043193B" w:rsidRDefault="0043193B" w:rsidP="0043193B">
      <w:pPr>
        <w:pStyle w:val="ListParagraph"/>
        <w:numPr>
          <w:ilvl w:val="0"/>
          <w:numId w:val="4"/>
        </w:numPr>
        <w:spacing w:after="360" w:line="240" w:lineRule="auto"/>
        <w:rPr>
          <w:rFonts w:ascii="Calibri" w:eastAsia="Calibri" w:hAnsi="Calibri" w:cs="Calibri"/>
        </w:rPr>
      </w:pPr>
      <w:r>
        <w:rPr>
          <w:rFonts w:ascii="Calibri" w:eastAsia="Calibri" w:hAnsi="Calibri" w:cs="Calibri"/>
        </w:rPr>
        <w:t>General facilities at the surgery</w:t>
      </w:r>
    </w:p>
    <w:p w14:paraId="456FE16D" w14:textId="77777777" w:rsidR="0043193B" w:rsidRPr="0043193B" w:rsidRDefault="0043193B" w:rsidP="0043193B">
      <w:pPr>
        <w:pStyle w:val="ListParagraph"/>
        <w:spacing w:after="360" w:line="240" w:lineRule="auto"/>
        <w:rPr>
          <w:rFonts w:ascii="Calibri" w:eastAsia="Calibri" w:hAnsi="Calibri" w:cs="Calibri"/>
        </w:rPr>
      </w:pPr>
    </w:p>
    <w:p w14:paraId="5DC28A7E" w14:textId="533CF249" w:rsidR="002E5DC8" w:rsidRDefault="002E5DC8" w:rsidP="0043193B">
      <w:pPr>
        <w:spacing w:after="360" w:line="240" w:lineRule="auto"/>
        <w:rPr>
          <w:rFonts w:ascii="Calibri" w:eastAsia="Calibri" w:hAnsi="Calibri" w:cs="Calibri"/>
        </w:rPr>
      </w:pPr>
      <w:r w:rsidRPr="002C7EA4">
        <w:rPr>
          <w:rFonts w:ascii="Calibri" w:eastAsia="Calibri" w:hAnsi="Calibri" w:cs="Calibri"/>
          <w:b/>
        </w:rPr>
        <w:t>E-consultations</w:t>
      </w:r>
      <w:r>
        <w:rPr>
          <w:rFonts w:ascii="Calibri" w:eastAsia="Calibri" w:hAnsi="Calibri" w:cs="Calibri"/>
        </w:rPr>
        <w:t xml:space="preserve"> </w:t>
      </w:r>
      <w:r w:rsidR="002C7EA4">
        <w:rPr>
          <w:rFonts w:ascii="Calibri" w:eastAsia="Calibri" w:hAnsi="Calibri" w:cs="Calibri"/>
        </w:rPr>
        <w:t xml:space="preserve">– these </w:t>
      </w:r>
      <w:r>
        <w:rPr>
          <w:rFonts w:ascii="Calibri" w:eastAsia="Calibri" w:hAnsi="Calibri" w:cs="Calibri"/>
        </w:rPr>
        <w:t xml:space="preserve">will be offered as part of a website redesign shortly. This is to enable more patient </w:t>
      </w:r>
      <w:r w:rsidR="00043FCA">
        <w:rPr>
          <w:rFonts w:ascii="Calibri" w:eastAsia="Calibri" w:hAnsi="Calibri" w:cs="Calibri"/>
        </w:rPr>
        <w:t>self-help</w:t>
      </w:r>
      <w:r>
        <w:rPr>
          <w:rFonts w:ascii="Calibri" w:eastAsia="Calibri" w:hAnsi="Calibri" w:cs="Calibri"/>
        </w:rPr>
        <w:t xml:space="preserve"> and provide advice for anyone who needs it.</w:t>
      </w:r>
    </w:p>
    <w:p w14:paraId="72B6F24B" w14:textId="77777777" w:rsidR="002E5DC8" w:rsidRDefault="002E5DC8" w:rsidP="0043193B">
      <w:pPr>
        <w:spacing w:after="360" w:line="240" w:lineRule="auto"/>
        <w:rPr>
          <w:rFonts w:ascii="Calibri" w:eastAsia="Calibri" w:hAnsi="Calibri" w:cs="Calibri"/>
        </w:rPr>
      </w:pPr>
      <w:r>
        <w:rPr>
          <w:rFonts w:ascii="Calibri" w:eastAsia="Calibri" w:hAnsi="Calibri" w:cs="Calibri"/>
        </w:rPr>
        <w:lastRenderedPageBreak/>
        <w:t>The E-consultation service is a 3 year CCG funded initiative which aims to help patients get targeted help from the start of their enquiry. In theory it might mean staffing levels can be reduced eventually; there are no plans to do this currently.</w:t>
      </w:r>
    </w:p>
    <w:p w14:paraId="1A07C092" w14:textId="04227C34" w:rsidR="0043193B" w:rsidRDefault="002E5DC8" w:rsidP="0043193B">
      <w:pPr>
        <w:spacing w:after="360" w:line="240" w:lineRule="auto"/>
        <w:rPr>
          <w:rFonts w:ascii="Calibri" w:eastAsia="Calibri" w:hAnsi="Calibri" w:cs="Calibri"/>
        </w:rPr>
      </w:pPr>
      <w:r>
        <w:rPr>
          <w:rFonts w:ascii="Calibri" w:eastAsia="Calibri" w:hAnsi="Calibri" w:cs="Calibri"/>
        </w:rPr>
        <w:t>And the way E-consultation works is that each request will be passed to a GP who will be allocated a 10 minute slot to review and action the request. This is in line with a current visit to a GP without E-consultation. The SLA (service level agreement) is that each E-</w:t>
      </w:r>
      <w:r w:rsidR="00043FCA">
        <w:rPr>
          <w:rFonts w:ascii="Calibri" w:eastAsia="Calibri" w:hAnsi="Calibri" w:cs="Calibri"/>
        </w:rPr>
        <w:t>consultation</w:t>
      </w:r>
      <w:r>
        <w:rPr>
          <w:rFonts w:ascii="Calibri" w:eastAsia="Calibri" w:hAnsi="Calibri" w:cs="Calibri"/>
        </w:rPr>
        <w:t xml:space="preserve"> will be responded too by 18:00 next working day. There is no given cut off time for E-consultation entry.</w:t>
      </w:r>
    </w:p>
    <w:p w14:paraId="2B35D24F" w14:textId="3C5006C5" w:rsidR="002E5DC8" w:rsidRDefault="002E5DC8" w:rsidP="0043193B">
      <w:pPr>
        <w:spacing w:after="360" w:line="240" w:lineRule="auto"/>
        <w:rPr>
          <w:rFonts w:ascii="Calibri" w:eastAsia="Calibri" w:hAnsi="Calibri" w:cs="Calibri"/>
        </w:rPr>
      </w:pPr>
      <w:r>
        <w:rPr>
          <w:rFonts w:ascii="Calibri" w:eastAsia="Calibri" w:hAnsi="Calibri" w:cs="Calibri"/>
        </w:rPr>
        <w:t>There will be feedback provided to the CCG by the surgery on the E-consultation service and its effectiveness and the practice will be expected to request, collate and provide patient feedback to the CGG too.</w:t>
      </w:r>
    </w:p>
    <w:p w14:paraId="098627EC" w14:textId="77777777" w:rsidR="002C7EA4" w:rsidRDefault="004D4216" w:rsidP="0043193B">
      <w:pPr>
        <w:spacing w:after="360" w:line="240" w:lineRule="auto"/>
        <w:rPr>
          <w:rFonts w:ascii="Calibri" w:eastAsia="Calibri" w:hAnsi="Calibri" w:cs="Calibri"/>
        </w:rPr>
      </w:pPr>
      <w:r w:rsidRPr="004D4216">
        <w:rPr>
          <w:rFonts w:ascii="Calibri" w:eastAsia="Calibri" w:hAnsi="Calibri" w:cs="Calibri"/>
          <w:b/>
        </w:rPr>
        <w:t>Hub Working</w:t>
      </w:r>
      <w:r>
        <w:rPr>
          <w:rFonts w:ascii="Calibri" w:eastAsia="Calibri" w:hAnsi="Calibri" w:cs="Calibri"/>
        </w:rPr>
        <w:t xml:space="preserve"> </w:t>
      </w:r>
      <w:r w:rsidR="002C7EA4">
        <w:rPr>
          <w:rFonts w:ascii="Calibri" w:eastAsia="Calibri" w:hAnsi="Calibri" w:cs="Calibri"/>
        </w:rPr>
        <w:t xml:space="preserve">– Our medical practice is part of a hub with Whinfield Medical Practice &amp; Denmark Street Surgery in Darlington. </w:t>
      </w:r>
    </w:p>
    <w:p w14:paraId="3E5E5C33" w14:textId="77777777" w:rsidR="002C7EA4" w:rsidRDefault="002C7EA4" w:rsidP="0043193B">
      <w:pPr>
        <w:spacing w:after="360" w:line="240" w:lineRule="auto"/>
        <w:rPr>
          <w:rFonts w:ascii="Calibri" w:eastAsia="Calibri" w:hAnsi="Calibri" w:cs="Calibri"/>
        </w:rPr>
      </w:pPr>
      <w:r>
        <w:rPr>
          <w:rFonts w:ascii="Calibri" w:eastAsia="Calibri" w:hAnsi="Calibri" w:cs="Calibri"/>
        </w:rPr>
        <w:t xml:space="preserve">As a group we can bid for cash for ways of working to improve the group service. However patient information cannot currently be shared within the group nor can patients be sent to either of the other two surgeries. </w:t>
      </w:r>
    </w:p>
    <w:p w14:paraId="560DDDB0" w14:textId="7AB64ABE" w:rsidR="002E5DC8" w:rsidRDefault="002C7EA4" w:rsidP="0043193B">
      <w:pPr>
        <w:spacing w:after="360" w:line="240" w:lineRule="auto"/>
        <w:rPr>
          <w:rFonts w:ascii="Calibri" w:eastAsia="Calibri" w:hAnsi="Calibri" w:cs="Calibri"/>
        </w:rPr>
      </w:pPr>
      <w:r>
        <w:rPr>
          <w:rFonts w:ascii="Calibri" w:eastAsia="Calibri" w:hAnsi="Calibri" w:cs="Calibri"/>
        </w:rPr>
        <w:t>The ways of working money will be used to overcome legal, business and insurance issues for the group. And this is all done locally rather than with NHS over sight.</w:t>
      </w:r>
    </w:p>
    <w:p w14:paraId="35B64664" w14:textId="278C1206" w:rsidR="002C7EA4" w:rsidRDefault="002C7EA4" w:rsidP="0043193B">
      <w:pPr>
        <w:spacing w:after="360" w:line="240" w:lineRule="auto"/>
        <w:rPr>
          <w:rFonts w:ascii="Calibri" w:eastAsia="Calibri" w:hAnsi="Calibri" w:cs="Calibri"/>
        </w:rPr>
      </w:pPr>
      <w:r w:rsidRPr="002C7EA4">
        <w:rPr>
          <w:rFonts w:ascii="Calibri" w:eastAsia="Calibri" w:hAnsi="Calibri" w:cs="Calibri"/>
          <w:b/>
        </w:rPr>
        <w:t>Flu campaign 2018/19</w:t>
      </w:r>
      <w:r>
        <w:rPr>
          <w:rFonts w:ascii="Calibri" w:eastAsia="Calibri" w:hAnsi="Calibri" w:cs="Calibri"/>
        </w:rPr>
        <w:t xml:space="preserve"> – this season there will be 2 types of flu jabs. The over 65’s will receive a tri-variant while all under 65’s will receive a quad-variant. Based on past research this will produce more effective results overall.</w:t>
      </w:r>
      <w:r w:rsidR="00280C99">
        <w:rPr>
          <w:rFonts w:ascii="Calibri" w:eastAsia="Calibri" w:hAnsi="Calibri" w:cs="Calibri"/>
        </w:rPr>
        <w:t xml:space="preserve"> Flu </w:t>
      </w:r>
      <w:r w:rsidR="00043FCA">
        <w:rPr>
          <w:rFonts w:ascii="Calibri" w:eastAsia="Calibri" w:hAnsi="Calibri" w:cs="Calibri"/>
        </w:rPr>
        <w:t>clinics</w:t>
      </w:r>
      <w:r w:rsidR="00280C99">
        <w:rPr>
          <w:rFonts w:ascii="Calibri" w:eastAsia="Calibri" w:hAnsi="Calibri" w:cs="Calibri"/>
        </w:rPr>
        <w:t xml:space="preserve"> are being run by the surgery on Wednesday’s.</w:t>
      </w:r>
    </w:p>
    <w:p w14:paraId="1200B614" w14:textId="7820E489" w:rsidR="00280C99" w:rsidRDefault="00280C99" w:rsidP="0043193B">
      <w:pPr>
        <w:spacing w:after="360" w:line="240" w:lineRule="auto"/>
        <w:rPr>
          <w:rFonts w:ascii="Calibri" w:eastAsia="Calibri" w:hAnsi="Calibri" w:cs="Calibri"/>
        </w:rPr>
      </w:pPr>
      <w:r w:rsidRPr="00280C99">
        <w:rPr>
          <w:rFonts w:ascii="Calibri" w:eastAsia="Calibri" w:hAnsi="Calibri" w:cs="Calibri"/>
          <w:b/>
        </w:rPr>
        <w:t>Feedback from Darlington Community Council</w:t>
      </w:r>
      <w:r>
        <w:rPr>
          <w:rFonts w:ascii="Calibri" w:eastAsia="Calibri" w:hAnsi="Calibri" w:cs="Calibri"/>
        </w:rPr>
        <w:t xml:space="preserve"> – Grahame gave an update and advised that the most recent meetings of the PPG for Darlington in January 2018 had no representation from the CCG (Clinical Commissioning Group) and was therefore rather pointless. </w:t>
      </w:r>
    </w:p>
    <w:p w14:paraId="6E5D15DB" w14:textId="26D62E1A" w:rsidR="00280C99" w:rsidRDefault="00280C99" w:rsidP="0043193B">
      <w:pPr>
        <w:spacing w:after="360" w:line="240" w:lineRule="auto"/>
        <w:rPr>
          <w:rFonts w:ascii="Calibri" w:eastAsia="Calibri" w:hAnsi="Calibri" w:cs="Calibri"/>
        </w:rPr>
      </w:pPr>
      <w:r>
        <w:rPr>
          <w:rFonts w:ascii="Calibri" w:eastAsia="Calibri" w:hAnsi="Calibri" w:cs="Calibri"/>
        </w:rPr>
        <w:t>There is also now a new body called Health Watch Darlington which is CCG funded.</w:t>
      </w:r>
    </w:p>
    <w:p w14:paraId="01B365A1" w14:textId="2301AF76" w:rsidR="00280C99" w:rsidRDefault="00280C99" w:rsidP="0043193B">
      <w:pPr>
        <w:spacing w:after="360" w:line="240" w:lineRule="auto"/>
        <w:rPr>
          <w:rFonts w:ascii="Calibri" w:eastAsia="Calibri" w:hAnsi="Calibri" w:cs="Calibri"/>
        </w:rPr>
      </w:pPr>
      <w:r>
        <w:rPr>
          <w:rFonts w:ascii="Calibri" w:eastAsia="Calibri" w:hAnsi="Calibri" w:cs="Calibri"/>
        </w:rPr>
        <w:t>A ‘Tea and Tell’ session was held at Morton Park, Darlington in one of the conference room above the Morrisons supermarket. It was well attended by NHS managers by Grahame advises no actual patients attended which was a disappointment. There was a 2</w:t>
      </w:r>
      <w:r w:rsidRPr="00280C99">
        <w:rPr>
          <w:rFonts w:ascii="Calibri" w:eastAsia="Calibri" w:hAnsi="Calibri" w:cs="Calibri"/>
          <w:vertAlign w:val="superscript"/>
        </w:rPr>
        <w:t>nd</w:t>
      </w:r>
      <w:r>
        <w:rPr>
          <w:rFonts w:ascii="Calibri" w:eastAsia="Calibri" w:hAnsi="Calibri" w:cs="Calibri"/>
        </w:rPr>
        <w:t xml:space="preserve"> session going ahead the day after our St George’s PPG meeting which was being held at the health point centre in Chancery Lane, Darlington. Feedback will be provided at the next PPG meeting.</w:t>
      </w:r>
    </w:p>
    <w:p w14:paraId="1EB5F3C2" w14:textId="77777777" w:rsidR="00280C99" w:rsidRDefault="00280C99" w:rsidP="0043193B">
      <w:pPr>
        <w:spacing w:after="360" w:line="240" w:lineRule="auto"/>
        <w:rPr>
          <w:rFonts w:ascii="Calibri" w:eastAsia="Calibri" w:hAnsi="Calibri" w:cs="Calibri"/>
        </w:rPr>
      </w:pPr>
      <w:r>
        <w:rPr>
          <w:rFonts w:ascii="Calibri" w:eastAsia="Calibri" w:hAnsi="Calibri" w:cs="Calibri"/>
        </w:rPr>
        <w:t>Grahame then advised that if the next DCC meeting in September lacked representation that he would reluctantly stop attending for on behalf of our practice as there would be nothing to be gained.</w:t>
      </w:r>
    </w:p>
    <w:p w14:paraId="12B4FCB0" w14:textId="334B96A8" w:rsidR="00280C99" w:rsidRDefault="00280C99" w:rsidP="0043193B">
      <w:pPr>
        <w:spacing w:after="360" w:line="240" w:lineRule="auto"/>
        <w:rPr>
          <w:rFonts w:ascii="Calibri" w:eastAsia="Calibri" w:hAnsi="Calibri" w:cs="Calibri"/>
        </w:rPr>
      </w:pPr>
      <w:r>
        <w:rPr>
          <w:rFonts w:ascii="Calibri" w:eastAsia="Calibri" w:hAnsi="Calibri" w:cs="Calibri"/>
        </w:rPr>
        <w:lastRenderedPageBreak/>
        <w:t xml:space="preserve">Grahame raised </w:t>
      </w:r>
      <w:r w:rsidR="006419F2">
        <w:rPr>
          <w:rFonts w:ascii="Calibri" w:eastAsia="Calibri" w:hAnsi="Calibri" w:cs="Calibri"/>
        </w:rPr>
        <w:t xml:space="preserve">to the DCC at the last </w:t>
      </w:r>
      <w:r w:rsidR="00043FCA">
        <w:rPr>
          <w:rFonts w:ascii="Calibri" w:eastAsia="Calibri" w:hAnsi="Calibri" w:cs="Calibri"/>
        </w:rPr>
        <w:t>meeting that</w:t>
      </w:r>
      <w:r>
        <w:rPr>
          <w:rFonts w:ascii="Calibri" w:eastAsia="Calibri" w:hAnsi="Calibri" w:cs="Calibri"/>
        </w:rPr>
        <w:t xml:space="preserve"> patient transport is available</w:t>
      </w:r>
      <w:r w:rsidR="006419F2">
        <w:rPr>
          <w:rFonts w:ascii="Calibri" w:eastAsia="Calibri" w:hAnsi="Calibri" w:cs="Calibri"/>
        </w:rPr>
        <w:t>,</w:t>
      </w:r>
      <w:r>
        <w:rPr>
          <w:rFonts w:ascii="Calibri" w:eastAsia="Calibri" w:hAnsi="Calibri" w:cs="Calibri"/>
        </w:rPr>
        <w:t xml:space="preserve"> for those requiring it</w:t>
      </w:r>
      <w:r w:rsidR="006419F2">
        <w:rPr>
          <w:rFonts w:ascii="Calibri" w:eastAsia="Calibri" w:hAnsi="Calibri" w:cs="Calibri"/>
        </w:rPr>
        <w:t>,</w:t>
      </w:r>
      <w:r>
        <w:rPr>
          <w:rFonts w:ascii="Calibri" w:eastAsia="Calibri" w:hAnsi="Calibri" w:cs="Calibri"/>
        </w:rPr>
        <w:t xml:space="preserve"> to make journey’s to and from hospital but when aspects of treatment are carried out at surgeries or medical practices the same patient transport is not available</w:t>
      </w:r>
      <w:r w:rsidR="006419F2">
        <w:rPr>
          <w:rFonts w:ascii="Calibri" w:eastAsia="Calibri" w:hAnsi="Calibri" w:cs="Calibri"/>
        </w:rPr>
        <w:t>. This makes it very difficult for patients who rely on the service if their treatment is not hospital based. No response on this point has been received.</w:t>
      </w:r>
      <w:r>
        <w:rPr>
          <w:rFonts w:ascii="Calibri" w:eastAsia="Calibri" w:hAnsi="Calibri" w:cs="Calibri"/>
        </w:rPr>
        <w:t xml:space="preserve">  </w:t>
      </w:r>
    </w:p>
    <w:p w14:paraId="5017E49D" w14:textId="2023CF57" w:rsidR="002C7EA4" w:rsidRDefault="006419F2" w:rsidP="0043193B">
      <w:pPr>
        <w:spacing w:after="360" w:line="240" w:lineRule="auto"/>
        <w:rPr>
          <w:rFonts w:ascii="Calibri" w:eastAsia="Calibri" w:hAnsi="Calibri" w:cs="Calibri"/>
        </w:rPr>
      </w:pPr>
      <w:r>
        <w:rPr>
          <w:rFonts w:ascii="Calibri" w:eastAsia="Calibri" w:hAnsi="Calibri" w:cs="Calibri"/>
        </w:rPr>
        <w:t>He also requested the NHS hierarchy, as it is difficult to understand what body is responsible for what aspects of service, but was told this is not available ad no further response has been received.</w:t>
      </w:r>
    </w:p>
    <w:p w14:paraId="7DC8DCFC" w14:textId="5C8BF053" w:rsidR="002E5DC8" w:rsidRDefault="006419F2" w:rsidP="0043193B">
      <w:pPr>
        <w:spacing w:after="360" w:line="240" w:lineRule="auto"/>
        <w:rPr>
          <w:rFonts w:ascii="Calibri" w:eastAsia="Calibri" w:hAnsi="Calibri" w:cs="Calibri"/>
        </w:rPr>
      </w:pPr>
      <w:r>
        <w:rPr>
          <w:rFonts w:ascii="Calibri" w:eastAsia="Calibri" w:hAnsi="Calibri" w:cs="Calibri"/>
        </w:rPr>
        <w:t>A more general discussion resumed and it was suggested that the surgery might be promoted at the new build offices around the village.</w:t>
      </w:r>
    </w:p>
    <w:p w14:paraId="7F8F9436" w14:textId="7BCF9413" w:rsidR="006419F2" w:rsidRDefault="006419F2" w:rsidP="0043193B">
      <w:pPr>
        <w:spacing w:after="360" w:line="240" w:lineRule="auto"/>
        <w:rPr>
          <w:rFonts w:ascii="Calibri" w:eastAsia="Calibri" w:hAnsi="Calibri" w:cs="Calibri"/>
        </w:rPr>
      </w:pPr>
      <w:r>
        <w:rPr>
          <w:rFonts w:ascii="Calibri" w:eastAsia="Calibri" w:hAnsi="Calibri" w:cs="Calibri"/>
        </w:rPr>
        <w:t>Liz also advised that Dr Marshall has no further involvement in the future of the surgery and is not involved informally.</w:t>
      </w:r>
    </w:p>
    <w:p w14:paraId="7D48543F" w14:textId="2665F008" w:rsidR="006419F2" w:rsidRDefault="006419F2" w:rsidP="0043193B">
      <w:pPr>
        <w:spacing w:after="360" w:line="240" w:lineRule="auto"/>
        <w:rPr>
          <w:rFonts w:ascii="Calibri" w:eastAsia="Calibri" w:hAnsi="Calibri" w:cs="Calibri"/>
        </w:rPr>
      </w:pPr>
      <w:r w:rsidRPr="006419F2">
        <w:rPr>
          <w:rFonts w:ascii="Calibri" w:eastAsia="Calibri" w:hAnsi="Calibri" w:cs="Calibri"/>
          <w:b/>
        </w:rPr>
        <w:t>Next PPG meeting</w:t>
      </w:r>
      <w:r>
        <w:rPr>
          <w:rFonts w:ascii="Calibri" w:eastAsia="Calibri" w:hAnsi="Calibri" w:cs="Calibri"/>
        </w:rPr>
        <w:t xml:space="preserve"> – Liz to advise a date once the CQC inspection is completed.</w:t>
      </w:r>
    </w:p>
    <w:p w14:paraId="4D491ABD" w14:textId="775A5220" w:rsidR="006419F2" w:rsidRDefault="006419F2" w:rsidP="0043193B">
      <w:pPr>
        <w:spacing w:after="360" w:line="240" w:lineRule="auto"/>
        <w:rPr>
          <w:rFonts w:ascii="Calibri" w:eastAsia="Calibri" w:hAnsi="Calibri" w:cs="Calibri"/>
        </w:rPr>
      </w:pPr>
      <w:r w:rsidRPr="006419F2">
        <w:rPr>
          <w:rFonts w:ascii="Calibri" w:eastAsia="Calibri" w:hAnsi="Calibri" w:cs="Calibri"/>
          <w:b/>
        </w:rPr>
        <w:t>AOB</w:t>
      </w:r>
      <w:r>
        <w:rPr>
          <w:rFonts w:ascii="Calibri" w:eastAsia="Calibri" w:hAnsi="Calibri" w:cs="Calibri"/>
        </w:rPr>
        <w:t xml:space="preserve"> – </w:t>
      </w:r>
      <w:r w:rsidR="00585325">
        <w:rPr>
          <w:rFonts w:ascii="Calibri" w:eastAsia="Calibri" w:hAnsi="Calibri" w:cs="Calibri"/>
        </w:rPr>
        <w:t>Nothing was raised.</w:t>
      </w:r>
    </w:p>
    <w:p w14:paraId="345D0524" w14:textId="6F9AF504" w:rsidR="002E5DC8" w:rsidRDefault="002E5DC8" w:rsidP="0043193B">
      <w:pPr>
        <w:spacing w:after="360" w:line="240" w:lineRule="auto"/>
        <w:rPr>
          <w:rFonts w:ascii="Calibri" w:eastAsia="Calibri" w:hAnsi="Calibri" w:cs="Calibri"/>
        </w:rPr>
      </w:pPr>
    </w:p>
    <w:p w14:paraId="26B68A79" w14:textId="43EB0CB6" w:rsidR="002E5DC8" w:rsidRDefault="002E5DC8" w:rsidP="0043193B">
      <w:pPr>
        <w:spacing w:after="360" w:line="240" w:lineRule="auto"/>
        <w:rPr>
          <w:rFonts w:ascii="Calibri" w:eastAsia="Calibri" w:hAnsi="Calibri" w:cs="Calibri"/>
        </w:rPr>
      </w:pPr>
    </w:p>
    <w:p w14:paraId="2B538A45" w14:textId="3EEC3EFA" w:rsidR="002E5DC8" w:rsidRDefault="002E5DC8" w:rsidP="0043193B">
      <w:pPr>
        <w:spacing w:after="360" w:line="240" w:lineRule="auto"/>
        <w:rPr>
          <w:rFonts w:ascii="Calibri" w:eastAsia="Calibri" w:hAnsi="Calibri" w:cs="Calibri"/>
        </w:rPr>
      </w:pPr>
    </w:p>
    <w:p w14:paraId="5C9FDF3A" w14:textId="266F5D49" w:rsidR="0022651D" w:rsidRDefault="0022651D">
      <w:pPr>
        <w:spacing w:after="360" w:line="240" w:lineRule="auto"/>
        <w:rPr>
          <w:rFonts w:ascii="Calibri" w:eastAsia="Calibri" w:hAnsi="Calibri" w:cs="Calibri"/>
        </w:rPr>
      </w:pPr>
    </w:p>
    <w:p w14:paraId="2582CBB5" w14:textId="77777777" w:rsidR="00682B05" w:rsidRDefault="0022651D">
      <w:pPr>
        <w:spacing w:after="360" w:line="240" w:lineRule="auto"/>
        <w:jc w:val="center"/>
        <w:rPr>
          <w:rFonts w:ascii="Calibri" w:eastAsia="Calibri" w:hAnsi="Calibri" w:cs="Calibri"/>
          <w:color w:val="7F7F7F"/>
        </w:rPr>
      </w:pPr>
      <w:r w:rsidRPr="00315EA7">
        <w:rPr>
          <w:rFonts w:ascii="Calibri" w:eastAsia="Calibri" w:hAnsi="Calibri" w:cs="Calibri"/>
        </w:rPr>
        <w:t>--- end ---</w:t>
      </w:r>
    </w:p>
    <w:sectPr w:rsidR="00682B0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B8EB5" w14:textId="77777777" w:rsidR="00807851" w:rsidRDefault="00807851" w:rsidP="00BD1FFB">
      <w:pPr>
        <w:spacing w:after="0" w:line="240" w:lineRule="auto"/>
      </w:pPr>
      <w:r>
        <w:separator/>
      </w:r>
    </w:p>
  </w:endnote>
  <w:endnote w:type="continuationSeparator" w:id="0">
    <w:p w14:paraId="2E351DFF" w14:textId="77777777" w:rsidR="00807851" w:rsidRDefault="00807851" w:rsidP="00BD1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8E26" w14:textId="77777777" w:rsidR="00BD1FFB" w:rsidRPr="00315EA7" w:rsidRDefault="00BD1FFB">
    <w:pPr>
      <w:pStyle w:val="Footer"/>
      <w:jc w:val="center"/>
      <w:rPr>
        <w:sz w:val="16"/>
        <w:szCs w:val="16"/>
      </w:rPr>
    </w:pPr>
    <w:r w:rsidRPr="00315EA7">
      <w:rPr>
        <w:sz w:val="16"/>
        <w:szCs w:val="16"/>
      </w:rPr>
      <w:t xml:space="preserve">Page </w:t>
    </w:r>
    <w:r w:rsidRPr="00315EA7">
      <w:rPr>
        <w:sz w:val="16"/>
        <w:szCs w:val="16"/>
      </w:rPr>
      <w:fldChar w:fldCharType="begin"/>
    </w:r>
    <w:r w:rsidRPr="00315EA7">
      <w:rPr>
        <w:sz w:val="16"/>
        <w:szCs w:val="16"/>
      </w:rPr>
      <w:instrText xml:space="preserve"> PAGE  \* Arabic  \* MERGEFORMAT </w:instrText>
    </w:r>
    <w:r w:rsidRPr="00315EA7">
      <w:rPr>
        <w:sz w:val="16"/>
        <w:szCs w:val="16"/>
      </w:rPr>
      <w:fldChar w:fldCharType="separate"/>
    </w:r>
    <w:r w:rsidR="00EE109F" w:rsidRPr="00315EA7">
      <w:rPr>
        <w:noProof/>
        <w:sz w:val="16"/>
        <w:szCs w:val="16"/>
      </w:rPr>
      <w:t>2</w:t>
    </w:r>
    <w:r w:rsidRPr="00315EA7">
      <w:rPr>
        <w:sz w:val="16"/>
        <w:szCs w:val="16"/>
      </w:rPr>
      <w:fldChar w:fldCharType="end"/>
    </w:r>
    <w:r w:rsidRPr="00315EA7">
      <w:rPr>
        <w:sz w:val="16"/>
        <w:szCs w:val="16"/>
      </w:rPr>
      <w:t xml:space="preserve"> of </w:t>
    </w:r>
    <w:r w:rsidRPr="00315EA7">
      <w:rPr>
        <w:sz w:val="16"/>
        <w:szCs w:val="16"/>
      </w:rPr>
      <w:fldChar w:fldCharType="begin"/>
    </w:r>
    <w:r w:rsidRPr="00315EA7">
      <w:rPr>
        <w:sz w:val="16"/>
        <w:szCs w:val="16"/>
      </w:rPr>
      <w:instrText xml:space="preserve"> NUMPAGES  \* Arabic  \* MERGEFORMAT </w:instrText>
    </w:r>
    <w:r w:rsidRPr="00315EA7">
      <w:rPr>
        <w:sz w:val="16"/>
        <w:szCs w:val="16"/>
      </w:rPr>
      <w:fldChar w:fldCharType="separate"/>
    </w:r>
    <w:r w:rsidR="00EE109F" w:rsidRPr="00315EA7">
      <w:rPr>
        <w:noProof/>
        <w:sz w:val="16"/>
        <w:szCs w:val="16"/>
      </w:rPr>
      <w:t>4</w:t>
    </w:r>
    <w:r w:rsidRPr="00315EA7">
      <w:rPr>
        <w:sz w:val="16"/>
        <w:szCs w:val="16"/>
      </w:rPr>
      <w:fldChar w:fldCharType="end"/>
    </w:r>
  </w:p>
  <w:p w14:paraId="56F9E762" w14:textId="77777777" w:rsidR="00BD1FFB" w:rsidRDefault="00BD1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32E9F" w14:textId="77777777" w:rsidR="00807851" w:rsidRDefault="00807851" w:rsidP="00BD1FFB">
      <w:pPr>
        <w:spacing w:after="0" w:line="240" w:lineRule="auto"/>
      </w:pPr>
      <w:r>
        <w:separator/>
      </w:r>
    </w:p>
  </w:footnote>
  <w:footnote w:type="continuationSeparator" w:id="0">
    <w:p w14:paraId="5B67839A" w14:textId="77777777" w:rsidR="00807851" w:rsidRDefault="00807851" w:rsidP="00BD1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5A22" w14:textId="77777777" w:rsidR="00B0392B" w:rsidRDefault="00B0392B" w:rsidP="00B0392B">
    <w:pPr>
      <w:spacing w:after="120" w:line="240" w:lineRule="auto"/>
      <w:rPr>
        <w:rFonts w:ascii="Calibri" w:eastAsia="Calibri" w:hAnsi="Calibri" w:cs="Calibri"/>
        <w:b/>
        <w:sz w:val="31"/>
      </w:rPr>
    </w:pPr>
    <w:r>
      <w:rPr>
        <w:rFonts w:ascii="Calibri" w:eastAsia="Calibri" w:hAnsi="Calibri" w:cs="Calibri"/>
        <w:b/>
        <w:sz w:val="31"/>
      </w:rPr>
      <w:t>PPG (Patient Participation Group) - St George's Medical Practice</w:t>
    </w:r>
  </w:p>
  <w:p w14:paraId="30998291" w14:textId="367CC485" w:rsidR="00BD1FFB" w:rsidRPr="00315EA7" w:rsidRDefault="00BD1FFB">
    <w:pPr>
      <w:pStyle w:val="Header"/>
      <w:rPr>
        <w:rFonts w:cstheme="minorHAnsi"/>
        <w:sz w:val="16"/>
        <w:szCs w:val="16"/>
      </w:rPr>
    </w:pPr>
    <w:r w:rsidRPr="00315EA7">
      <w:rPr>
        <w:rFonts w:cstheme="minorHAnsi"/>
        <w:sz w:val="16"/>
        <w:szCs w:val="16"/>
      </w:rPr>
      <w:t>St George’s Medical Practice, Yarm Road, Middleton St George, Darlington DL2 1BY</w:t>
    </w:r>
  </w:p>
  <w:p w14:paraId="0ED4EB74" w14:textId="6BD5D139" w:rsidR="00BD1FFB" w:rsidRPr="00315EA7" w:rsidRDefault="00BD1FFB">
    <w:pPr>
      <w:pStyle w:val="Header"/>
      <w:rPr>
        <w:rFonts w:cstheme="minorHAnsi"/>
        <w:sz w:val="16"/>
        <w:szCs w:val="16"/>
      </w:rPr>
    </w:pPr>
    <w:r w:rsidRPr="00315EA7">
      <w:rPr>
        <w:rFonts w:cstheme="minorHAnsi"/>
        <w:sz w:val="16"/>
        <w:szCs w:val="16"/>
        <w:shd w:val="clear" w:color="auto" w:fill="FFFFFF"/>
      </w:rPr>
      <w:t>Telephone: 01325 332022</w:t>
    </w:r>
  </w:p>
  <w:p w14:paraId="5D16CCDC" w14:textId="77777777" w:rsidR="00BD1FFB" w:rsidRPr="00315EA7" w:rsidRDefault="00BD1FFB" w:rsidP="00BD1FFB">
    <w:pPr>
      <w:spacing w:after="0" w:line="240" w:lineRule="auto"/>
      <w:rPr>
        <w:rFonts w:cstheme="minorHAnsi"/>
        <w:sz w:val="16"/>
        <w:szCs w:val="16"/>
        <w:shd w:val="clear" w:color="auto" w:fill="FFFFFF"/>
      </w:rPr>
    </w:pPr>
    <w:r w:rsidRPr="00315EA7">
      <w:rPr>
        <w:rFonts w:cstheme="minorHAnsi"/>
        <w:sz w:val="16"/>
        <w:szCs w:val="16"/>
        <w:shd w:val="clear" w:color="auto" w:fill="FFFFFF"/>
      </w:rPr>
      <w:fldChar w:fldCharType="begin"/>
    </w:r>
    <w:r w:rsidRPr="00315EA7">
      <w:rPr>
        <w:rFonts w:cstheme="minorHAnsi"/>
        <w:sz w:val="16"/>
        <w:szCs w:val="16"/>
        <w:shd w:val="clear" w:color="auto" w:fill="FFFFFF"/>
      </w:rPr>
      <w:instrText xml:space="preserve"> HYPERLINK "https://www.stgeorgesmp.co.uk/</w:instrText>
    </w:r>
  </w:p>
  <w:p w14:paraId="4EBDEEE2" w14:textId="77777777" w:rsidR="00BD1FFB" w:rsidRPr="00315EA7" w:rsidRDefault="00BD1FFB" w:rsidP="00BD1FFB">
    <w:pPr>
      <w:spacing w:after="0" w:line="240" w:lineRule="auto"/>
      <w:rPr>
        <w:sz w:val="16"/>
        <w:szCs w:val="16"/>
      </w:rPr>
    </w:pPr>
    <w:r w:rsidRPr="00315EA7">
      <w:rPr>
        <w:rFonts w:cstheme="minorHAnsi"/>
        <w:sz w:val="16"/>
        <w:szCs w:val="16"/>
        <w:shd w:val="clear" w:color="auto" w:fill="FFFFFF"/>
      </w:rPr>
      <w:instrText xml:space="preserve">" </w:instrText>
    </w:r>
    <w:r w:rsidRPr="00315EA7">
      <w:rPr>
        <w:rFonts w:cstheme="minorHAnsi"/>
        <w:sz w:val="16"/>
        <w:szCs w:val="16"/>
        <w:shd w:val="clear" w:color="auto" w:fill="FFFFFF"/>
      </w:rPr>
      <w:fldChar w:fldCharType="separate"/>
    </w:r>
    <w:r w:rsidRPr="00315EA7">
      <w:rPr>
        <w:sz w:val="16"/>
        <w:szCs w:val="16"/>
      </w:rPr>
      <w:t>https://www.stgeorgesmp.co.uk/</w:t>
    </w:r>
  </w:p>
  <w:p w14:paraId="5A3FF9BA" w14:textId="77777777" w:rsidR="00BD1FFB" w:rsidRPr="00B0392B" w:rsidRDefault="00BD1FFB" w:rsidP="00BD1FFB">
    <w:pPr>
      <w:pStyle w:val="Header"/>
      <w:rPr>
        <w:rFonts w:cstheme="minorHAnsi"/>
        <w:color w:val="A6A6A6" w:themeColor="background1" w:themeShade="A6"/>
        <w:sz w:val="16"/>
        <w:szCs w:val="16"/>
        <w:shd w:val="clear" w:color="auto" w:fill="FFFFFF"/>
      </w:rPr>
    </w:pPr>
    <w:r w:rsidRPr="00315EA7">
      <w:rPr>
        <w:rFonts w:cstheme="minorHAnsi"/>
        <w:sz w:val="16"/>
        <w:szCs w:val="16"/>
        <w:shd w:val="clear" w:color="auto" w:fill="FFFFFF"/>
      </w:rPr>
      <w:fldChar w:fldCharType="end"/>
    </w:r>
  </w:p>
  <w:tbl>
    <w:tblPr>
      <w:tblStyle w:val="TableGrid"/>
      <w:tblW w:w="10632" w:type="dxa"/>
      <w:tblInd w:w="-851" w:type="dxa"/>
      <w:tblLook w:val="04A0" w:firstRow="1" w:lastRow="0" w:firstColumn="1" w:lastColumn="0" w:noHBand="0" w:noVBand="1"/>
    </w:tblPr>
    <w:tblGrid>
      <w:gridCol w:w="10632"/>
    </w:tblGrid>
    <w:tr w:rsidR="00BD1FFB" w14:paraId="14EE9F6D" w14:textId="77777777" w:rsidTr="00AF0019">
      <w:tc>
        <w:tcPr>
          <w:tcW w:w="10632" w:type="dxa"/>
          <w:tcBorders>
            <w:top w:val="single" w:sz="4" w:space="0" w:color="auto"/>
            <w:left w:val="nil"/>
            <w:bottom w:val="nil"/>
            <w:right w:val="nil"/>
          </w:tcBorders>
        </w:tcPr>
        <w:p w14:paraId="61B26C39" w14:textId="77777777" w:rsidR="00BD1FFB" w:rsidRDefault="00BD1FFB" w:rsidP="00BD1FFB">
          <w:pPr>
            <w:pStyle w:val="Header"/>
          </w:pPr>
        </w:p>
      </w:tc>
    </w:tr>
  </w:tbl>
  <w:p w14:paraId="27729992" w14:textId="492CE452" w:rsidR="00BD1FFB" w:rsidRDefault="00BD1FFB" w:rsidP="00BD1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0E26"/>
    <w:multiLevelType w:val="hybridMultilevel"/>
    <w:tmpl w:val="8ECA7974"/>
    <w:lvl w:ilvl="0" w:tplc="C862F1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B53A08"/>
    <w:multiLevelType w:val="multilevel"/>
    <w:tmpl w:val="21F2BE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8E6179"/>
    <w:multiLevelType w:val="hybridMultilevel"/>
    <w:tmpl w:val="75223D3E"/>
    <w:lvl w:ilvl="0" w:tplc="0FDA8B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CA5C31"/>
    <w:multiLevelType w:val="hybridMultilevel"/>
    <w:tmpl w:val="12EE7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3675615">
    <w:abstractNumId w:val="1"/>
  </w:num>
  <w:num w:numId="2" w16cid:durableId="1159418959">
    <w:abstractNumId w:val="0"/>
  </w:num>
  <w:num w:numId="3" w16cid:durableId="1109743306">
    <w:abstractNumId w:val="2"/>
  </w:num>
  <w:num w:numId="4" w16cid:durableId="1029992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B05"/>
    <w:rsid w:val="00043FCA"/>
    <w:rsid w:val="0022651D"/>
    <w:rsid w:val="00280C99"/>
    <w:rsid w:val="002C7EA4"/>
    <w:rsid w:val="002E5DC8"/>
    <w:rsid w:val="00315EA7"/>
    <w:rsid w:val="0043193B"/>
    <w:rsid w:val="004D4216"/>
    <w:rsid w:val="005420B8"/>
    <w:rsid w:val="00561EE7"/>
    <w:rsid w:val="00585325"/>
    <w:rsid w:val="006419F2"/>
    <w:rsid w:val="00682B05"/>
    <w:rsid w:val="00807851"/>
    <w:rsid w:val="00914839"/>
    <w:rsid w:val="00AF0019"/>
    <w:rsid w:val="00B0392B"/>
    <w:rsid w:val="00BA4172"/>
    <w:rsid w:val="00BD1FFB"/>
    <w:rsid w:val="00D422F6"/>
    <w:rsid w:val="00DE5B36"/>
    <w:rsid w:val="00EE109F"/>
    <w:rsid w:val="00F85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D7F60"/>
  <w15:docId w15:val="{9A5418BB-48BA-4A87-A43A-90AFF4A0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193B"/>
    <w:pPr>
      <w:ind w:left="720"/>
      <w:contextualSpacing/>
    </w:pPr>
  </w:style>
  <w:style w:type="paragraph" w:styleId="Header">
    <w:name w:val="header"/>
    <w:basedOn w:val="Normal"/>
    <w:link w:val="HeaderChar"/>
    <w:uiPriority w:val="99"/>
    <w:unhideWhenUsed/>
    <w:rsid w:val="00BD1F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FFB"/>
  </w:style>
  <w:style w:type="paragraph" w:styleId="Footer">
    <w:name w:val="footer"/>
    <w:basedOn w:val="Normal"/>
    <w:link w:val="FooterChar"/>
    <w:uiPriority w:val="99"/>
    <w:unhideWhenUsed/>
    <w:rsid w:val="00BD1F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FFB"/>
  </w:style>
  <w:style w:type="character" w:styleId="Hyperlink">
    <w:name w:val="Hyperlink"/>
    <w:basedOn w:val="DefaultParagraphFont"/>
    <w:uiPriority w:val="99"/>
    <w:unhideWhenUsed/>
    <w:rsid w:val="00BD1FFB"/>
    <w:rPr>
      <w:color w:val="0000FF"/>
      <w:u w:val="single"/>
    </w:rPr>
  </w:style>
  <w:style w:type="character" w:styleId="HTMLCite">
    <w:name w:val="HTML Cite"/>
    <w:basedOn w:val="DefaultParagraphFont"/>
    <w:uiPriority w:val="99"/>
    <w:semiHidden/>
    <w:unhideWhenUsed/>
    <w:rsid w:val="00BD1FFB"/>
    <w:rPr>
      <w:i/>
      <w:iCs/>
    </w:rPr>
  </w:style>
  <w:style w:type="character" w:customStyle="1" w:styleId="UnresolvedMention1">
    <w:name w:val="Unresolved Mention1"/>
    <w:basedOn w:val="DefaultParagraphFont"/>
    <w:uiPriority w:val="99"/>
    <w:semiHidden/>
    <w:unhideWhenUsed/>
    <w:rsid w:val="00BD1FFB"/>
    <w:rPr>
      <w:color w:val="605E5C"/>
      <w:shd w:val="clear" w:color="auto" w:fill="E1DFDD"/>
    </w:rPr>
  </w:style>
  <w:style w:type="character" w:styleId="FollowedHyperlink">
    <w:name w:val="FollowedHyperlink"/>
    <w:basedOn w:val="DefaultParagraphFont"/>
    <w:uiPriority w:val="99"/>
    <w:semiHidden/>
    <w:unhideWhenUsed/>
    <w:rsid w:val="00BD1F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409723">
      <w:bodyDiv w:val="1"/>
      <w:marLeft w:val="0"/>
      <w:marRight w:val="0"/>
      <w:marTop w:val="0"/>
      <w:marBottom w:val="0"/>
      <w:divBdr>
        <w:top w:val="none" w:sz="0" w:space="0" w:color="auto"/>
        <w:left w:val="none" w:sz="0" w:space="0" w:color="auto"/>
        <w:bottom w:val="none" w:sz="0" w:space="0" w:color="auto"/>
        <w:right w:val="none" w:sz="0" w:space="0" w:color="auto"/>
      </w:divBdr>
      <w:divsChild>
        <w:div w:id="669220051">
          <w:marLeft w:val="0"/>
          <w:marRight w:val="0"/>
          <w:marTop w:val="0"/>
          <w:marBottom w:val="0"/>
          <w:divBdr>
            <w:top w:val="none" w:sz="0" w:space="0" w:color="auto"/>
            <w:left w:val="none" w:sz="0" w:space="0" w:color="auto"/>
            <w:bottom w:val="none" w:sz="0" w:space="0" w:color="auto"/>
            <w:right w:val="none" w:sz="0" w:space="0" w:color="auto"/>
          </w:divBdr>
        </w:div>
      </w:divsChild>
    </w:div>
    <w:div w:id="1843084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Jones</dc:creator>
  <cp:lastModifiedBy>Katy Morson</cp:lastModifiedBy>
  <cp:revision>2</cp:revision>
  <cp:lastPrinted>2018-10-16T07:41:00Z</cp:lastPrinted>
  <dcterms:created xsi:type="dcterms:W3CDTF">2022-04-21T13:40:00Z</dcterms:created>
  <dcterms:modified xsi:type="dcterms:W3CDTF">2022-04-21T13:40:00Z</dcterms:modified>
</cp:coreProperties>
</file>