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3AE7A" w14:textId="77777777" w:rsidR="00A44413" w:rsidRDefault="00A44413" w:rsidP="007C7F26">
      <w:pPr>
        <w:spacing w:after="0"/>
        <w:jc w:val="center"/>
        <w:rPr>
          <w:noProof/>
          <w:sz w:val="10"/>
          <w:lang w:eastAsia="en-GB"/>
        </w:rPr>
      </w:pPr>
    </w:p>
    <w:p w14:paraId="4DD955D6" w14:textId="77777777" w:rsidR="007C7F26" w:rsidRPr="007C7F26" w:rsidRDefault="007C7F26" w:rsidP="007C7F26">
      <w:pPr>
        <w:spacing w:after="0"/>
        <w:jc w:val="center"/>
        <w:rPr>
          <w:b/>
          <w:sz w:val="32"/>
        </w:rPr>
      </w:pPr>
      <w:r w:rsidRPr="007C7F26">
        <w:rPr>
          <w:b/>
          <w:sz w:val="32"/>
        </w:rPr>
        <w:t>ST GEORGE’S MEDICAL PRACTICE</w:t>
      </w:r>
    </w:p>
    <w:p w14:paraId="25BED294" w14:textId="77777777" w:rsidR="007C7F26" w:rsidRDefault="007C7F26" w:rsidP="007C7F26">
      <w:pPr>
        <w:spacing w:after="0"/>
        <w:jc w:val="center"/>
      </w:pPr>
      <w:r>
        <w:t>Yarm Road, Middleton St George, Darlington, DL2 1BY</w:t>
      </w:r>
    </w:p>
    <w:p w14:paraId="24A13775" w14:textId="77777777" w:rsidR="007C7F26" w:rsidRDefault="000200EB" w:rsidP="007C7F26">
      <w:pPr>
        <w:spacing w:after="0"/>
        <w:jc w:val="center"/>
      </w:pPr>
      <w:r>
        <w:t xml:space="preserve">Tel: </w:t>
      </w:r>
      <w:r w:rsidR="007C7F26">
        <w:t>01325 332022</w:t>
      </w:r>
    </w:p>
    <w:p w14:paraId="57D9461D" w14:textId="77777777" w:rsidR="007C7F26" w:rsidRPr="007C7F26" w:rsidRDefault="000200EB" w:rsidP="007C7F26">
      <w:pPr>
        <w:spacing w:after="0"/>
        <w:jc w:val="center"/>
      </w:pPr>
      <w:r>
        <w:t xml:space="preserve">Website: </w:t>
      </w:r>
      <w:hyperlink r:id="rId7" w:history="1">
        <w:r w:rsidR="007C7F26" w:rsidRPr="007C7F26">
          <w:rPr>
            <w:rStyle w:val="Hyperlink"/>
            <w:color w:val="auto"/>
            <w:u w:val="none"/>
          </w:rPr>
          <w:t>www.stgeorgesmp.co.uk</w:t>
        </w:r>
      </w:hyperlink>
    </w:p>
    <w:p w14:paraId="4563B2BB" w14:textId="77777777" w:rsidR="007C7F26" w:rsidRDefault="000200EB" w:rsidP="007C7F26">
      <w:pPr>
        <w:spacing w:after="0"/>
        <w:jc w:val="center"/>
      </w:pPr>
      <w:r>
        <w:t xml:space="preserve">Email: </w:t>
      </w:r>
      <w:hyperlink r:id="rId8" w:history="1">
        <w:r w:rsidR="007C7F26" w:rsidRPr="000200EB">
          <w:rPr>
            <w:rStyle w:val="Hyperlink"/>
            <w:color w:val="auto"/>
          </w:rPr>
          <w:t>stgeorges.medical@nhs.net</w:t>
        </w:r>
      </w:hyperlink>
    </w:p>
    <w:p w14:paraId="1CCC94DD" w14:textId="77777777" w:rsidR="007C7F26" w:rsidRPr="00A2238D" w:rsidRDefault="007C7F26" w:rsidP="007C7F26">
      <w:pPr>
        <w:spacing w:after="0"/>
        <w:jc w:val="center"/>
        <w:rPr>
          <w:sz w:val="8"/>
        </w:rPr>
      </w:pPr>
    </w:p>
    <w:p w14:paraId="6F77AF75" w14:textId="77777777" w:rsidR="00A44413" w:rsidRDefault="001278BD" w:rsidP="00A44413">
      <w:pPr>
        <w:rPr>
          <w:i/>
          <w:sz w:val="24"/>
        </w:rPr>
      </w:pPr>
      <w:r>
        <w:rPr>
          <w:noProof/>
          <w:lang w:eastAsia="en-GB"/>
        </w:rPr>
        <mc:AlternateContent>
          <mc:Choice Requires="wps">
            <w:drawing>
              <wp:anchor distT="0" distB="0" distL="114300" distR="114300" simplePos="0" relativeHeight="251665408" behindDoc="0" locked="0" layoutInCell="1" allowOverlap="1" wp14:anchorId="17CACDD3" wp14:editId="43FFA1CF">
                <wp:simplePos x="0" y="0"/>
                <wp:positionH relativeFrom="column">
                  <wp:posOffset>-19050</wp:posOffset>
                </wp:positionH>
                <wp:positionV relativeFrom="paragraph">
                  <wp:posOffset>313055</wp:posOffset>
                </wp:positionV>
                <wp:extent cx="6629400" cy="1724025"/>
                <wp:effectExtent l="0" t="0" r="19050" b="2857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294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EB0B05" w14:textId="77777777" w:rsidR="009173B0" w:rsidRDefault="002471D9" w:rsidP="00157711">
                            <w:pPr>
                              <w:jc w:val="center"/>
                              <w:rPr>
                                <w:b/>
                                <w:sz w:val="24"/>
                                <w:u w:val="single"/>
                              </w:rPr>
                            </w:pPr>
                            <w:r>
                              <w:rPr>
                                <w:b/>
                                <w:sz w:val="24"/>
                                <w:u w:val="single"/>
                              </w:rPr>
                              <w:t>Surgery Closure</w:t>
                            </w:r>
                          </w:p>
                          <w:p w14:paraId="7C129CEC" w14:textId="77777777" w:rsidR="00B12DFE" w:rsidRDefault="009173B0" w:rsidP="00271110">
                            <w:pPr>
                              <w:spacing w:line="240" w:lineRule="auto"/>
                              <w:jc w:val="both"/>
                              <w:rPr>
                                <w:sz w:val="24"/>
                              </w:rPr>
                            </w:pPr>
                            <w:r>
                              <w:rPr>
                                <w:sz w:val="24"/>
                              </w:rPr>
                              <w:t>Due to the May Bank Holidays t</w:t>
                            </w:r>
                            <w:r w:rsidR="00B12DFE">
                              <w:rPr>
                                <w:sz w:val="24"/>
                              </w:rPr>
                              <w:t>he surgery will be closed on Monday 6</w:t>
                            </w:r>
                            <w:r w:rsidR="00B12DFE" w:rsidRPr="00B12DFE">
                              <w:rPr>
                                <w:sz w:val="24"/>
                                <w:vertAlign w:val="superscript"/>
                              </w:rPr>
                              <w:t>th</w:t>
                            </w:r>
                            <w:r w:rsidR="00B12DFE">
                              <w:rPr>
                                <w:sz w:val="24"/>
                              </w:rPr>
                              <w:t xml:space="preserve"> May</w:t>
                            </w:r>
                            <w:r w:rsidR="002471D9">
                              <w:rPr>
                                <w:sz w:val="24"/>
                              </w:rPr>
                              <w:t xml:space="preserve"> 2019</w:t>
                            </w:r>
                            <w:r w:rsidR="00B12DFE">
                              <w:rPr>
                                <w:sz w:val="24"/>
                              </w:rPr>
                              <w:t xml:space="preserve"> and Monday </w:t>
                            </w:r>
                            <w:r>
                              <w:rPr>
                                <w:sz w:val="24"/>
                              </w:rPr>
                              <w:t>27</w:t>
                            </w:r>
                            <w:r w:rsidRPr="009173B0">
                              <w:rPr>
                                <w:sz w:val="24"/>
                                <w:vertAlign w:val="superscript"/>
                              </w:rPr>
                              <w:t>th</w:t>
                            </w:r>
                            <w:r>
                              <w:rPr>
                                <w:sz w:val="24"/>
                              </w:rPr>
                              <w:t xml:space="preserve"> May 2019. If you require urgent medical assistance please telephone 111.</w:t>
                            </w:r>
                          </w:p>
                          <w:p w14:paraId="711B0F54" w14:textId="77777777" w:rsidR="002471D9" w:rsidRDefault="00271110" w:rsidP="00271110">
                            <w:pPr>
                              <w:spacing w:line="240" w:lineRule="auto"/>
                              <w:jc w:val="both"/>
                              <w:rPr>
                                <w:sz w:val="24"/>
                              </w:rPr>
                            </w:pPr>
                            <w:r>
                              <w:rPr>
                                <w:sz w:val="24"/>
                              </w:rPr>
                              <w:t>The surgery will also be closed on Wednesday 15</w:t>
                            </w:r>
                            <w:r w:rsidRPr="00271110">
                              <w:rPr>
                                <w:sz w:val="24"/>
                                <w:vertAlign w:val="superscript"/>
                              </w:rPr>
                              <w:t>th</w:t>
                            </w:r>
                            <w:r>
                              <w:rPr>
                                <w:sz w:val="24"/>
                              </w:rPr>
                              <w:t xml:space="preserve"> May </w:t>
                            </w:r>
                            <w:r w:rsidR="002471D9">
                              <w:rPr>
                                <w:sz w:val="24"/>
                              </w:rPr>
                              <w:t xml:space="preserve">2019 </w:t>
                            </w:r>
                            <w:r>
                              <w:rPr>
                                <w:sz w:val="24"/>
                              </w:rPr>
                              <w:t>from 12</w:t>
                            </w:r>
                            <w:r w:rsidR="002471D9">
                              <w:rPr>
                                <w:sz w:val="24"/>
                              </w:rPr>
                              <w:t xml:space="preserve">pm </w:t>
                            </w:r>
                            <w:r>
                              <w:rPr>
                                <w:sz w:val="24"/>
                              </w:rPr>
                              <w:t>and will reopen at 8am on Thursday 16</w:t>
                            </w:r>
                            <w:r w:rsidRPr="00271110">
                              <w:rPr>
                                <w:sz w:val="24"/>
                                <w:vertAlign w:val="superscript"/>
                              </w:rPr>
                              <w:t>th</w:t>
                            </w:r>
                            <w:r>
                              <w:rPr>
                                <w:sz w:val="24"/>
                              </w:rPr>
                              <w:t xml:space="preserve"> May</w:t>
                            </w:r>
                            <w:r w:rsidR="002471D9">
                              <w:rPr>
                                <w:sz w:val="24"/>
                              </w:rPr>
                              <w:t xml:space="preserve"> 2019</w:t>
                            </w:r>
                            <w:r>
                              <w:rPr>
                                <w:sz w:val="24"/>
                              </w:rPr>
                              <w:t xml:space="preserve">. </w:t>
                            </w:r>
                          </w:p>
                          <w:p w14:paraId="362804A0" w14:textId="77777777" w:rsidR="009173B0" w:rsidRPr="001278BD" w:rsidRDefault="00271110" w:rsidP="002471D9">
                            <w:pPr>
                              <w:spacing w:line="240" w:lineRule="auto"/>
                              <w:jc w:val="center"/>
                              <w:rPr>
                                <w:b/>
                                <w:i/>
                                <w:sz w:val="24"/>
                              </w:rPr>
                            </w:pPr>
                            <w:r>
                              <w:rPr>
                                <w:b/>
                                <w:i/>
                                <w:sz w:val="24"/>
                              </w:rPr>
                              <w:t>P</w:t>
                            </w:r>
                            <w:r w:rsidR="009173B0" w:rsidRPr="001278BD">
                              <w:rPr>
                                <w:b/>
                                <w:i/>
                                <w:sz w:val="24"/>
                              </w:rPr>
                              <w:t>lease note the surgery closes for staff training every Wednesday 12.30-2pm.</w:t>
                            </w:r>
                          </w:p>
                          <w:p w14:paraId="38463263" w14:textId="77777777" w:rsidR="00B12DFE" w:rsidRDefault="00B12DFE" w:rsidP="00157711">
                            <w:pPr>
                              <w:jc w:val="center"/>
                              <w:rPr>
                                <w:b/>
                                <w:sz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ACDD3" id="_x0000_t202" coordsize="21600,21600" o:spt="202" path="m,l,21600r21600,l21600,xe">
                <v:stroke joinstyle="miter"/>
                <v:path gradientshapeok="t" o:connecttype="rect"/>
              </v:shapetype>
              <v:shape id="Text Box 14" o:spid="_x0000_s1026" type="#_x0000_t202" alt="&quot;&quot;" style="position:absolute;margin-left:-1.5pt;margin-top:24.65pt;width:522pt;height:1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" fillcolor="white [3201]" strokeweight=".5pt">
                <v:textbox>
                  <w:txbxContent>
                    <w:p w14:paraId="48EB0B05" w14:textId="77777777" w:rsidR="009173B0" w:rsidRDefault="002471D9" w:rsidP="00157711">
                      <w:pPr>
                        <w:jc w:val="center"/>
                        <w:rPr>
                          <w:b/>
                          <w:sz w:val="24"/>
                          <w:u w:val="single"/>
                        </w:rPr>
                      </w:pPr>
                      <w:r>
                        <w:rPr>
                          <w:b/>
                          <w:sz w:val="24"/>
                          <w:u w:val="single"/>
                        </w:rPr>
                        <w:t>Surgery Closure</w:t>
                      </w:r>
                    </w:p>
                    <w:p w14:paraId="7C129CEC" w14:textId="77777777" w:rsidR="00B12DFE" w:rsidRDefault="009173B0" w:rsidP="00271110">
                      <w:pPr>
                        <w:spacing w:line="240" w:lineRule="auto"/>
                        <w:jc w:val="both"/>
                        <w:rPr>
                          <w:sz w:val="24"/>
                        </w:rPr>
                      </w:pPr>
                      <w:r>
                        <w:rPr>
                          <w:sz w:val="24"/>
                        </w:rPr>
                        <w:t>Due to the May Bank Holidays t</w:t>
                      </w:r>
                      <w:r w:rsidR="00B12DFE">
                        <w:rPr>
                          <w:sz w:val="24"/>
                        </w:rPr>
                        <w:t>he surgery will be closed on Monday 6</w:t>
                      </w:r>
                      <w:r w:rsidR="00B12DFE" w:rsidRPr="00B12DFE">
                        <w:rPr>
                          <w:sz w:val="24"/>
                          <w:vertAlign w:val="superscript"/>
                        </w:rPr>
                        <w:t>th</w:t>
                      </w:r>
                      <w:r w:rsidR="00B12DFE">
                        <w:rPr>
                          <w:sz w:val="24"/>
                        </w:rPr>
                        <w:t xml:space="preserve"> May</w:t>
                      </w:r>
                      <w:r w:rsidR="002471D9">
                        <w:rPr>
                          <w:sz w:val="24"/>
                        </w:rPr>
                        <w:t xml:space="preserve"> 2019</w:t>
                      </w:r>
                      <w:r w:rsidR="00B12DFE">
                        <w:rPr>
                          <w:sz w:val="24"/>
                        </w:rPr>
                        <w:t xml:space="preserve"> and Monday </w:t>
                      </w:r>
                      <w:r>
                        <w:rPr>
                          <w:sz w:val="24"/>
                        </w:rPr>
                        <w:t>27</w:t>
                      </w:r>
                      <w:r w:rsidRPr="009173B0">
                        <w:rPr>
                          <w:sz w:val="24"/>
                          <w:vertAlign w:val="superscript"/>
                        </w:rPr>
                        <w:t>th</w:t>
                      </w:r>
                      <w:r>
                        <w:rPr>
                          <w:sz w:val="24"/>
                        </w:rPr>
                        <w:t xml:space="preserve"> May 2019. If you require urgent medical assistance please telephone 111.</w:t>
                      </w:r>
                    </w:p>
                    <w:p w14:paraId="711B0F54" w14:textId="77777777" w:rsidR="002471D9" w:rsidRDefault="00271110" w:rsidP="00271110">
                      <w:pPr>
                        <w:spacing w:line="240" w:lineRule="auto"/>
                        <w:jc w:val="both"/>
                        <w:rPr>
                          <w:sz w:val="24"/>
                        </w:rPr>
                      </w:pPr>
                      <w:r>
                        <w:rPr>
                          <w:sz w:val="24"/>
                        </w:rPr>
                        <w:t>The surgery will also be closed on Wednesday 15</w:t>
                      </w:r>
                      <w:r w:rsidRPr="00271110">
                        <w:rPr>
                          <w:sz w:val="24"/>
                          <w:vertAlign w:val="superscript"/>
                        </w:rPr>
                        <w:t>th</w:t>
                      </w:r>
                      <w:r>
                        <w:rPr>
                          <w:sz w:val="24"/>
                        </w:rPr>
                        <w:t xml:space="preserve"> May </w:t>
                      </w:r>
                      <w:r w:rsidR="002471D9">
                        <w:rPr>
                          <w:sz w:val="24"/>
                        </w:rPr>
                        <w:t xml:space="preserve">2019 </w:t>
                      </w:r>
                      <w:r>
                        <w:rPr>
                          <w:sz w:val="24"/>
                        </w:rPr>
                        <w:t>from 12</w:t>
                      </w:r>
                      <w:r w:rsidR="002471D9">
                        <w:rPr>
                          <w:sz w:val="24"/>
                        </w:rPr>
                        <w:t xml:space="preserve">pm </w:t>
                      </w:r>
                      <w:r>
                        <w:rPr>
                          <w:sz w:val="24"/>
                        </w:rPr>
                        <w:t>and will reopen at 8am on Thursday 16</w:t>
                      </w:r>
                      <w:r w:rsidRPr="00271110">
                        <w:rPr>
                          <w:sz w:val="24"/>
                          <w:vertAlign w:val="superscript"/>
                        </w:rPr>
                        <w:t>th</w:t>
                      </w:r>
                      <w:r>
                        <w:rPr>
                          <w:sz w:val="24"/>
                        </w:rPr>
                        <w:t xml:space="preserve"> May</w:t>
                      </w:r>
                      <w:r w:rsidR="002471D9">
                        <w:rPr>
                          <w:sz w:val="24"/>
                        </w:rPr>
                        <w:t xml:space="preserve"> 2019</w:t>
                      </w:r>
                      <w:r>
                        <w:rPr>
                          <w:sz w:val="24"/>
                        </w:rPr>
                        <w:t xml:space="preserve">. </w:t>
                      </w:r>
                    </w:p>
                    <w:p w14:paraId="362804A0" w14:textId="77777777" w:rsidR="009173B0" w:rsidRPr="001278BD" w:rsidRDefault="00271110" w:rsidP="002471D9">
                      <w:pPr>
                        <w:spacing w:line="240" w:lineRule="auto"/>
                        <w:jc w:val="center"/>
                        <w:rPr>
                          <w:b/>
                          <w:i/>
                          <w:sz w:val="24"/>
                        </w:rPr>
                      </w:pPr>
                      <w:r>
                        <w:rPr>
                          <w:b/>
                          <w:i/>
                          <w:sz w:val="24"/>
                        </w:rPr>
                        <w:t>P</w:t>
                      </w:r>
                      <w:r w:rsidR="009173B0" w:rsidRPr="001278BD">
                        <w:rPr>
                          <w:b/>
                          <w:i/>
                          <w:sz w:val="24"/>
                        </w:rPr>
                        <w:t>lease note the surgery closes for staff training every Wednesday 12.30-2pm.</w:t>
                      </w:r>
                    </w:p>
                    <w:p w14:paraId="38463263" w14:textId="77777777" w:rsidR="00B12DFE" w:rsidRDefault="00B12DFE" w:rsidP="00157711">
                      <w:pPr>
                        <w:jc w:val="center"/>
                        <w:rPr>
                          <w:b/>
                          <w:sz w:val="24"/>
                          <w:u w:val="single"/>
                        </w:rPr>
                      </w:pPr>
                    </w:p>
                  </w:txbxContent>
                </v:textbox>
              </v:shape>
            </w:pict>
          </mc:Fallback>
        </mc:AlternateContent>
      </w:r>
      <w:r w:rsidR="005007E4">
        <w:rPr>
          <w:i/>
          <w:sz w:val="24"/>
        </w:rPr>
        <w:t xml:space="preserve">Welcome to the </w:t>
      </w:r>
      <w:r w:rsidR="00B12DFE">
        <w:rPr>
          <w:i/>
          <w:sz w:val="24"/>
        </w:rPr>
        <w:t>seventh</w:t>
      </w:r>
      <w:r w:rsidR="003A07B0">
        <w:rPr>
          <w:i/>
          <w:sz w:val="24"/>
        </w:rPr>
        <w:t xml:space="preserve"> </w:t>
      </w:r>
      <w:r w:rsidR="007C7F26" w:rsidRPr="000200EB">
        <w:rPr>
          <w:i/>
          <w:sz w:val="24"/>
        </w:rPr>
        <w:t>edition of our newsletter from St George’s Medical Practice.</w:t>
      </w:r>
    </w:p>
    <w:p w14:paraId="5D931F27" w14:textId="77777777" w:rsidR="007C7F26" w:rsidRPr="003A07B0" w:rsidRDefault="007C7F26" w:rsidP="00A44413">
      <w:pPr>
        <w:rPr>
          <w:sz w:val="24"/>
        </w:rPr>
      </w:pPr>
    </w:p>
    <w:p w14:paraId="701EFA8D" w14:textId="77777777" w:rsidR="00A44413" w:rsidRDefault="00A44413" w:rsidP="000200EB">
      <w:pPr>
        <w:spacing w:after="0"/>
        <w:rPr>
          <w:rFonts w:cs="Arial"/>
          <w:u w:val="single"/>
        </w:rPr>
      </w:pPr>
    </w:p>
    <w:p w14:paraId="6F7ED5D3" w14:textId="77777777" w:rsidR="00A44413" w:rsidRDefault="00A44413" w:rsidP="000200EB">
      <w:pPr>
        <w:spacing w:after="0"/>
        <w:rPr>
          <w:rFonts w:cs="Arial"/>
          <w:u w:val="single"/>
        </w:rPr>
      </w:pPr>
    </w:p>
    <w:p w14:paraId="6FDE015A" w14:textId="77777777" w:rsidR="00A44413" w:rsidRDefault="00A44413" w:rsidP="000200EB">
      <w:pPr>
        <w:spacing w:after="0"/>
        <w:rPr>
          <w:rFonts w:cs="Arial"/>
          <w:u w:val="single"/>
        </w:rPr>
      </w:pPr>
    </w:p>
    <w:p w14:paraId="32E6C3B8" w14:textId="77777777" w:rsidR="00F77553" w:rsidRDefault="00F77553" w:rsidP="00A44413">
      <w:pPr>
        <w:spacing w:after="0"/>
        <w:jc w:val="both"/>
        <w:rPr>
          <w:rFonts w:cs="Arial"/>
        </w:rPr>
      </w:pPr>
    </w:p>
    <w:p w14:paraId="59EF4495" w14:textId="77777777" w:rsidR="001278BD" w:rsidRDefault="001278BD" w:rsidP="00A44413">
      <w:pPr>
        <w:spacing w:after="0"/>
        <w:jc w:val="both"/>
        <w:rPr>
          <w:rFonts w:cs="Arial"/>
        </w:rPr>
      </w:pPr>
    </w:p>
    <w:p w14:paraId="4B26E0B2" w14:textId="77777777" w:rsidR="002471D9" w:rsidRDefault="002471D9" w:rsidP="00A44413">
      <w:pPr>
        <w:spacing w:after="0"/>
        <w:jc w:val="both"/>
        <w:rPr>
          <w:rFonts w:cs="Arial"/>
        </w:rPr>
      </w:pPr>
    </w:p>
    <w:p w14:paraId="2D86DAF7" w14:textId="77777777" w:rsidR="002471D9" w:rsidRDefault="002471D9" w:rsidP="00A44413">
      <w:pPr>
        <w:spacing w:after="0"/>
        <w:jc w:val="both"/>
        <w:rPr>
          <w:rFonts w:cs="Arial"/>
        </w:rPr>
      </w:pPr>
    </w:p>
    <w:p w14:paraId="298B0874" w14:textId="77777777" w:rsidR="002471D9" w:rsidRPr="002471D9" w:rsidRDefault="002471D9" w:rsidP="002471D9">
      <w:pPr>
        <w:spacing w:after="0"/>
        <w:jc w:val="center"/>
        <w:rPr>
          <w:rFonts w:cs="Arial"/>
          <w:b/>
          <w:sz w:val="10"/>
          <w:szCs w:val="24"/>
        </w:rPr>
      </w:pPr>
    </w:p>
    <w:p w14:paraId="55D011FF" w14:textId="77777777" w:rsidR="001278BD" w:rsidRDefault="001278BD" w:rsidP="002471D9">
      <w:pPr>
        <w:spacing w:after="0"/>
        <w:jc w:val="center"/>
        <w:rPr>
          <w:rFonts w:cs="Arial"/>
          <w:sz w:val="24"/>
          <w:szCs w:val="24"/>
        </w:rPr>
      </w:pPr>
      <w:r w:rsidRPr="001278BD">
        <w:rPr>
          <w:rFonts w:cs="Arial"/>
          <w:b/>
          <w:sz w:val="24"/>
          <w:szCs w:val="24"/>
        </w:rPr>
        <w:t>Staff Update</w:t>
      </w:r>
      <w:r w:rsidR="002471D9">
        <w:rPr>
          <w:rFonts w:cs="Arial"/>
          <w:b/>
          <w:sz w:val="24"/>
          <w:szCs w:val="24"/>
        </w:rPr>
        <w:t xml:space="preserve">: </w:t>
      </w:r>
      <w:r w:rsidRPr="001278BD">
        <w:rPr>
          <w:rFonts w:cs="Arial"/>
          <w:sz w:val="24"/>
          <w:szCs w:val="24"/>
        </w:rPr>
        <w:t>Dr Oxley will start her maternity leave on 29th May 2019.</w:t>
      </w:r>
    </w:p>
    <w:p w14:paraId="2A4F44E5" w14:textId="77777777" w:rsidR="002471D9" w:rsidRPr="002471D9" w:rsidRDefault="002471D9" w:rsidP="002471D9">
      <w:pPr>
        <w:spacing w:after="0"/>
        <w:rPr>
          <w:rFonts w:cs="Arial"/>
          <w:b/>
          <w:sz w:val="2"/>
          <w:szCs w:val="24"/>
        </w:rPr>
      </w:pPr>
    </w:p>
    <w:p w14:paraId="3E12D630" w14:textId="77777777" w:rsidR="001278BD" w:rsidRDefault="002471D9" w:rsidP="001278BD">
      <w:pPr>
        <w:jc w:val="both"/>
        <w:rPr>
          <w:noProof/>
          <w:sz w:val="24"/>
          <w:szCs w:val="24"/>
          <w:lang w:eastAsia="en-GB"/>
        </w:rPr>
      </w:pPr>
      <w:r w:rsidRPr="001278BD">
        <w:rPr>
          <w:noProof/>
          <w:sz w:val="24"/>
          <w:szCs w:val="24"/>
          <w:lang w:eastAsia="en-GB"/>
        </w:rPr>
        <mc:AlternateContent>
          <mc:Choice Requires="wps">
            <w:drawing>
              <wp:anchor distT="0" distB="0" distL="114300" distR="114300" simplePos="0" relativeHeight="251671552" behindDoc="0" locked="0" layoutInCell="1" allowOverlap="1" wp14:anchorId="68532983" wp14:editId="40EF6E3F">
                <wp:simplePos x="0" y="0"/>
                <wp:positionH relativeFrom="column">
                  <wp:posOffset>28575</wp:posOffset>
                </wp:positionH>
                <wp:positionV relativeFrom="paragraph">
                  <wp:posOffset>93345</wp:posOffset>
                </wp:positionV>
                <wp:extent cx="6515100" cy="1238250"/>
                <wp:effectExtent l="0" t="0" r="19050" b="1905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238250"/>
                        </a:xfrm>
                        <a:prstGeom prst="rect">
                          <a:avLst/>
                        </a:prstGeom>
                        <a:solidFill>
                          <a:srgbClr val="FFFFFF"/>
                        </a:solidFill>
                        <a:ln w="9525">
                          <a:solidFill>
                            <a:srgbClr val="000000"/>
                          </a:solidFill>
                          <a:miter lim="800000"/>
                          <a:headEnd/>
                          <a:tailEnd/>
                        </a:ln>
                      </wps:spPr>
                      <wps:txbx>
                        <w:txbxContent>
                          <w:p w14:paraId="5D36484C" w14:textId="77777777" w:rsidR="001278BD" w:rsidRDefault="001278BD">
                            <w:pPr>
                              <w:rPr>
                                <w:b/>
                              </w:rPr>
                            </w:pPr>
                            <w:r>
                              <w:rPr>
                                <w:b/>
                              </w:rPr>
                              <w:t xml:space="preserve">Friends and Family Test </w:t>
                            </w:r>
                          </w:p>
                          <w:p w14:paraId="0680611B" w14:textId="77777777" w:rsidR="001278BD" w:rsidRDefault="001278BD">
                            <w:r>
                              <w:t xml:space="preserve">All patients </w:t>
                            </w:r>
                            <w:r w:rsidRPr="001278BD">
                              <w:t>have the opportunity to state how likely they are to recommend our GP practice to friends and family.  The information is used for quality monitoring purposes and is also fed back into the practice to enable changes and/or improvements to be made. The responses are anonymous and can be done via the paper copy in the waiting room or online via our website www.stgeorgesmp.co.uk.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32983" id="Text Box 2" o:spid="_x0000_s1027" type="#_x0000_t202" alt="&quot;&quot;" style="position:absolute;left:0;text-align:left;margin-left:2.25pt;margin-top:7.35pt;width:513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">
                <v:textbox>
                  <w:txbxContent>
                    <w:p w14:paraId="5D36484C" w14:textId="77777777" w:rsidR="001278BD" w:rsidRDefault="001278BD">
                      <w:pPr>
                        <w:rPr>
                          <w:b/>
                        </w:rPr>
                      </w:pPr>
                      <w:r>
                        <w:rPr>
                          <w:b/>
                        </w:rPr>
                        <w:t xml:space="preserve">Friends and Family Test </w:t>
                      </w:r>
                    </w:p>
                    <w:p w14:paraId="0680611B" w14:textId="77777777" w:rsidR="001278BD" w:rsidRDefault="001278BD">
                      <w:r>
                        <w:t xml:space="preserve">All patients </w:t>
                      </w:r>
                      <w:r w:rsidRPr="001278BD">
                        <w:t>have the opportunity to state how likely they are to recommend our GP practice to friends and family.  The information is used for quality monitoring purposes and is also fed back into the practice to enable changes and/or improvements to be made. The responses are anonymous and can be done via the paper copy in the waiting room or online via our website www.stgeorgesmp.co.uk.</w:t>
                      </w:r>
                    </w:p>
                  </w:txbxContent>
                </v:textbox>
              </v:shape>
            </w:pict>
          </mc:Fallback>
        </mc:AlternateContent>
      </w:r>
    </w:p>
    <w:p w14:paraId="73AFD6D6" w14:textId="77777777" w:rsidR="001278BD" w:rsidRDefault="001278BD" w:rsidP="001278BD">
      <w:pPr>
        <w:jc w:val="both"/>
        <w:rPr>
          <w:noProof/>
          <w:sz w:val="24"/>
          <w:szCs w:val="24"/>
          <w:lang w:eastAsia="en-GB"/>
        </w:rPr>
      </w:pPr>
    </w:p>
    <w:p w14:paraId="3BD1C30F" w14:textId="77777777" w:rsidR="001278BD" w:rsidRDefault="001278BD" w:rsidP="001278BD">
      <w:pPr>
        <w:jc w:val="both"/>
        <w:rPr>
          <w:noProof/>
          <w:sz w:val="24"/>
          <w:szCs w:val="24"/>
          <w:lang w:eastAsia="en-GB"/>
        </w:rPr>
      </w:pPr>
    </w:p>
    <w:p w14:paraId="7934DEE7" w14:textId="77777777" w:rsidR="00271110" w:rsidRDefault="00271110" w:rsidP="001278BD">
      <w:pPr>
        <w:jc w:val="center"/>
        <w:rPr>
          <w:b/>
          <w:noProof/>
          <w:sz w:val="24"/>
          <w:szCs w:val="24"/>
          <w:lang w:eastAsia="en-GB"/>
        </w:rPr>
      </w:pPr>
    </w:p>
    <w:p w14:paraId="7C58368E" w14:textId="77777777" w:rsidR="001278BD" w:rsidRPr="001278BD" w:rsidRDefault="001278BD" w:rsidP="001278BD">
      <w:pPr>
        <w:jc w:val="center"/>
        <w:rPr>
          <w:b/>
          <w:noProof/>
          <w:sz w:val="24"/>
          <w:szCs w:val="24"/>
          <w:lang w:eastAsia="en-GB"/>
        </w:rPr>
      </w:pPr>
      <w:r>
        <w:rPr>
          <w:b/>
          <w:noProof/>
          <w:sz w:val="24"/>
          <w:szCs w:val="24"/>
          <w:lang w:eastAsia="en-GB"/>
        </w:rPr>
        <w:t>NEW – NHS APP</w:t>
      </w:r>
    </w:p>
    <w:p w14:paraId="5F31E27D" w14:textId="77777777" w:rsidR="000200EB" w:rsidRPr="001278BD" w:rsidRDefault="002471D9" w:rsidP="001278BD">
      <w:pPr>
        <w:jc w:val="both"/>
        <w:rPr>
          <w:noProof/>
          <w:sz w:val="24"/>
          <w:szCs w:val="24"/>
          <w:lang w:eastAsia="en-GB"/>
        </w:rPr>
      </w:pPr>
      <w:r w:rsidRPr="001278BD">
        <w:rPr>
          <w:noProof/>
          <w:sz w:val="24"/>
          <w:szCs w:val="24"/>
          <w:lang w:eastAsia="en-GB"/>
        </w:rPr>
        <w:drawing>
          <wp:anchor distT="0" distB="0" distL="114300" distR="114300" simplePos="0" relativeHeight="251659264" behindDoc="1" locked="0" layoutInCell="1" allowOverlap="1" wp14:anchorId="31A76080" wp14:editId="3C653DE1">
            <wp:simplePos x="0" y="0"/>
            <wp:positionH relativeFrom="column">
              <wp:posOffset>2619375</wp:posOffset>
            </wp:positionH>
            <wp:positionV relativeFrom="paragraph">
              <wp:posOffset>2176145</wp:posOffset>
            </wp:positionV>
            <wp:extent cx="1514475" cy="412115"/>
            <wp:effectExtent l="19050" t="19050" r="28575" b="2603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14475" cy="4121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62546483" wp14:editId="1303B629">
            <wp:simplePos x="0" y="0"/>
            <wp:positionH relativeFrom="column">
              <wp:posOffset>3810</wp:posOffset>
            </wp:positionH>
            <wp:positionV relativeFrom="paragraph">
              <wp:posOffset>2632075</wp:posOffset>
            </wp:positionV>
            <wp:extent cx="6619875" cy="1517650"/>
            <wp:effectExtent l="19050" t="19050" r="28575" b="25400"/>
            <wp:wrapTight wrapText="bothSides">
              <wp:wrapPolygon edited="0">
                <wp:start x="-62" y="-271"/>
                <wp:lineTo x="-62" y="21690"/>
                <wp:lineTo x="21631" y="21690"/>
                <wp:lineTo x="21631" y="-271"/>
                <wp:lineTo x="-62" y="-271"/>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50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t="16078" b="18824"/>
                    <a:stretch/>
                  </pic:blipFill>
                  <pic:spPr bwMode="auto">
                    <a:xfrm>
                      <a:off x="0" y="0"/>
                      <a:ext cx="6619875" cy="15176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78BD" w:rsidRPr="001278BD">
        <w:rPr>
          <w:noProof/>
          <w:sz w:val="24"/>
          <w:szCs w:val="24"/>
          <w:lang w:eastAsia="en-GB"/>
        </w:rPr>
        <mc:AlternateContent>
          <mc:Choice Requires="wps">
            <w:drawing>
              <wp:anchor distT="0" distB="0" distL="114300" distR="114300" simplePos="0" relativeHeight="251669504" behindDoc="0" locked="0" layoutInCell="1" allowOverlap="1" wp14:anchorId="69B2190F" wp14:editId="106FF912">
                <wp:simplePos x="0" y="0"/>
                <wp:positionH relativeFrom="column">
                  <wp:posOffset>-19050</wp:posOffset>
                </wp:positionH>
                <wp:positionV relativeFrom="paragraph">
                  <wp:posOffset>854075</wp:posOffset>
                </wp:positionV>
                <wp:extent cx="6677025" cy="1266825"/>
                <wp:effectExtent l="0" t="0" r="28575" b="2857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77025"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631D82" w14:textId="77777777" w:rsidR="00A44413" w:rsidRDefault="005007E4" w:rsidP="00A44413">
                            <w:pPr>
                              <w:spacing w:after="0"/>
                              <w:jc w:val="center"/>
                              <w:rPr>
                                <w:i/>
                                <w:szCs w:val="18"/>
                              </w:rPr>
                            </w:pPr>
                            <w:r>
                              <w:rPr>
                                <w:i/>
                                <w:szCs w:val="18"/>
                              </w:rPr>
                              <w:t xml:space="preserve">Don’t forget that e-consults are now available within the practice. </w:t>
                            </w:r>
                          </w:p>
                          <w:p w14:paraId="086FE317" w14:textId="77777777" w:rsidR="008B4118" w:rsidRDefault="005007E4" w:rsidP="00A44413">
                            <w:pPr>
                              <w:spacing w:after="0"/>
                              <w:jc w:val="center"/>
                              <w:rPr>
                                <w:i/>
                                <w:szCs w:val="18"/>
                              </w:rPr>
                            </w:pPr>
                            <w:r>
                              <w:rPr>
                                <w:i/>
                                <w:szCs w:val="18"/>
                              </w:rPr>
                              <w:t xml:space="preserve">Please visit our website at </w:t>
                            </w:r>
                            <w:hyperlink r:id="rId13" w:history="1">
                              <w:r w:rsidRPr="00B177FC">
                                <w:rPr>
                                  <w:rStyle w:val="Hyperlink"/>
                                  <w:i/>
                                  <w:szCs w:val="18"/>
                                </w:rPr>
                                <w:t>www.stgeorgesmp.co.uk</w:t>
                              </w:r>
                            </w:hyperlink>
                            <w:r>
                              <w:rPr>
                                <w:i/>
                                <w:szCs w:val="18"/>
                              </w:rPr>
                              <w:t xml:space="preserve">. </w:t>
                            </w:r>
                          </w:p>
                          <w:p w14:paraId="47679B2F" w14:textId="77777777" w:rsidR="00C3335C" w:rsidRDefault="005007E4" w:rsidP="00E31DB5">
                            <w:pPr>
                              <w:spacing w:after="0"/>
                              <w:jc w:val="center"/>
                              <w:rPr>
                                <w:i/>
                                <w:szCs w:val="18"/>
                              </w:rPr>
                            </w:pPr>
                            <w:r>
                              <w:rPr>
                                <w:i/>
                                <w:szCs w:val="18"/>
                              </w:rPr>
                              <w:t xml:space="preserve">E-consults are the new way of consulting with your GP. You don’t need to wait for an appointment to consult your GP, you can now go online and “beat the queue!” </w:t>
                            </w:r>
                          </w:p>
                          <w:p w14:paraId="6CB92BE5" w14:textId="77777777" w:rsidR="005007E4" w:rsidRPr="009D31F0" w:rsidRDefault="005007E4" w:rsidP="009F34E2">
                            <w:pPr>
                              <w:spacing w:after="0"/>
                              <w:jc w:val="center"/>
                              <w:rPr>
                                <w:i/>
                                <w:szCs w:val="18"/>
                              </w:rPr>
                            </w:pPr>
                            <w:r>
                              <w:rPr>
                                <w:i/>
                                <w:szCs w:val="18"/>
                              </w:rPr>
                              <w:t xml:space="preserve">All e-consults are responded to by the end of the next working day meaning you can often get a quicker response time than speaking to the receptionists or booking an appointment.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2190F" id="_x0000_s1028" type="#_x0000_t202" alt="&quot;&quot;" style="position:absolute;left:0;text-align:left;margin-left:-1.5pt;margin-top:67.25pt;width:525.75pt;height:9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" fillcolor="white [3201]" strokeweight=".5pt">
                <v:textbox>
                  <w:txbxContent>
                    <w:p w14:paraId="2F631D82" w14:textId="77777777" w:rsidR="00A44413" w:rsidRDefault="005007E4" w:rsidP="00A44413">
                      <w:pPr>
                        <w:spacing w:after="0"/>
                        <w:jc w:val="center"/>
                        <w:rPr>
                          <w:i/>
                          <w:szCs w:val="18"/>
                        </w:rPr>
                      </w:pPr>
                      <w:r>
                        <w:rPr>
                          <w:i/>
                          <w:szCs w:val="18"/>
                        </w:rPr>
                        <w:t xml:space="preserve">Don’t forget that e-consults are now available within the practice. </w:t>
                      </w:r>
                    </w:p>
                    <w:p w14:paraId="086FE317" w14:textId="77777777" w:rsidR="008B4118" w:rsidRDefault="005007E4" w:rsidP="00A44413">
                      <w:pPr>
                        <w:spacing w:after="0"/>
                        <w:jc w:val="center"/>
                        <w:rPr>
                          <w:i/>
                          <w:szCs w:val="18"/>
                        </w:rPr>
                      </w:pPr>
                      <w:r>
                        <w:rPr>
                          <w:i/>
                          <w:szCs w:val="18"/>
                        </w:rPr>
                        <w:t xml:space="preserve">Please visit our website at </w:t>
                      </w:r>
                      <w:hyperlink r:id="rId14" w:history="1">
                        <w:r w:rsidRPr="00B177FC">
                          <w:rPr>
                            <w:rStyle w:val="Hyperlink"/>
                            <w:i/>
                            <w:szCs w:val="18"/>
                          </w:rPr>
                          <w:t>www.stgeorgesmp.co.uk</w:t>
                        </w:r>
                      </w:hyperlink>
                      <w:r>
                        <w:rPr>
                          <w:i/>
                          <w:szCs w:val="18"/>
                        </w:rPr>
                        <w:t xml:space="preserve">. </w:t>
                      </w:r>
                    </w:p>
                    <w:p w14:paraId="47679B2F" w14:textId="77777777" w:rsidR="00C3335C" w:rsidRDefault="005007E4" w:rsidP="00E31DB5">
                      <w:pPr>
                        <w:spacing w:after="0"/>
                        <w:jc w:val="center"/>
                        <w:rPr>
                          <w:i/>
                          <w:szCs w:val="18"/>
                        </w:rPr>
                      </w:pPr>
                      <w:r>
                        <w:rPr>
                          <w:i/>
                          <w:szCs w:val="18"/>
                        </w:rPr>
                        <w:t xml:space="preserve">E-consults are the new way of consulting with your GP. You don’t need to wait for an appointment to consult your GP, you can now go online and “beat the queue!” </w:t>
                      </w:r>
                    </w:p>
                    <w:p w14:paraId="6CB92BE5" w14:textId="77777777" w:rsidR="005007E4" w:rsidRPr="009D31F0" w:rsidRDefault="005007E4" w:rsidP="009F34E2">
                      <w:pPr>
                        <w:spacing w:after="0"/>
                        <w:jc w:val="center"/>
                        <w:rPr>
                          <w:i/>
                          <w:szCs w:val="18"/>
                        </w:rPr>
                      </w:pPr>
                      <w:r>
                        <w:rPr>
                          <w:i/>
                          <w:szCs w:val="18"/>
                        </w:rPr>
                        <w:t xml:space="preserve">All e-consults are responded to by the end of the next working day meaning you can often get a quicker response time than speaking to the receptionists or booking an appointment. </w:t>
                      </w:r>
                    </w:p>
                  </w:txbxContent>
                </v:textbox>
              </v:shape>
            </w:pict>
          </mc:Fallback>
        </mc:AlternateContent>
      </w:r>
      <w:r w:rsidR="001278BD">
        <w:rPr>
          <w:noProof/>
          <w:sz w:val="24"/>
          <w:szCs w:val="24"/>
          <w:lang w:eastAsia="en-GB"/>
        </w:rPr>
        <w:t>The new NHS app is now available to be downloaded to your mobile phone.  Once you have registered with the app you can book/cancel doctors appointments, review any pending appointments, order repeat medication, view your medical recor</w:t>
      </w:r>
      <w:r w:rsidR="005D1A1F">
        <w:rPr>
          <w:noProof/>
          <w:sz w:val="24"/>
          <w:szCs w:val="24"/>
          <w:lang w:eastAsia="en-GB"/>
        </w:rPr>
        <w:t>d</w:t>
      </w:r>
      <w:r w:rsidR="001278BD">
        <w:rPr>
          <w:noProof/>
          <w:sz w:val="24"/>
          <w:szCs w:val="24"/>
          <w:lang w:eastAsia="en-GB"/>
        </w:rPr>
        <w:t>, access a online symptom checker and register for organ donation.</w:t>
      </w:r>
    </w:p>
    <w:sectPr w:rsidR="000200EB" w:rsidRPr="001278BD" w:rsidSect="007C7F26">
      <w:headerReference w:type="default" r:id="rId15"/>
      <w:pgSz w:w="11906" w:h="16838"/>
      <w:pgMar w:top="720" w:right="720" w:bottom="720" w:left="72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FB80" w14:textId="77777777" w:rsidR="00E44134" w:rsidRDefault="00E44134" w:rsidP="007C7F26">
      <w:pPr>
        <w:spacing w:after="0" w:line="240" w:lineRule="auto"/>
      </w:pPr>
      <w:r>
        <w:separator/>
      </w:r>
    </w:p>
  </w:endnote>
  <w:endnote w:type="continuationSeparator" w:id="0">
    <w:p w14:paraId="2274A6B0" w14:textId="77777777" w:rsidR="00E44134" w:rsidRDefault="00E44134" w:rsidP="007C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056E" w14:textId="77777777" w:rsidR="00E44134" w:rsidRDefault="00E44134" w:rsidP="007C7F26">
      <w:pPr>
        <w:spacing w:after="0" w:line="240" w:lineRule="auto"/>
      </w:pPr>
      <w:r>
        <w:separator/>
      </w:r>
    </w:p>
  </w:footnote>
  <w:footnote w:type="continuationSeparator" w:id="0">
    <w:p w14:paraId="3E4FCA2D" w14:textId="77777777" w:rsidR="00E44134" w:rsidRDefault="00E44134" w:rsidP="007C7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8F13" w14:textId="77777777" w:rsidR="007C7F26" w:rsidRDefault="007C7F26">
    <w:pPr>
      <w:pStyle w:val="Header"/>
    </w:pPr>
  </w:p>
  <w:p w14:paraId="57DD7D5B" w14:textId="77777777" w:rsidR="007C7F26" w:rsidRDefault="00B12DFE" w:rsidP="007C7F26">
    <w:pPr>
      <w:pStyle w:val="Header"/>
      <w:jc w:val="center"/>
    </w:pPr>
    <w:r>
      <w:t>Issue 7</w:t>
    </w:r>
    <w:r w:rsidR="007C7F26" w:rsidRPr="00157711">
      <w:tab/>
    </w:r>
    <w:r w:rsidR="007C7F26" w:rsidRPr="00157711">
      <w:tab/>
    </w:r>
    <w:r>
      <w:t>May/June</w:t>
    </w:r>
    <w:r w:rsidR="003A07B0" w:rsidRPr="00157711">
      <w:t xml:space="preserve">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26"/>
    <w:rsid w:val="000200EB"/>
    <w:rsid w:val="001278BD"/>
    <w:rsid w:val="00157711"/>
    <w:rsid w:val="002471D9"/>
    <w:rsid w:val="002637C1"/>
    <w:rsid w:val="00271110"/>
    <w:rsid w:val="002B7F60"/>
    <w:rsid w:val="003470D6"/>
    <w:rsid w:val="00364228"/>
    <w:rsid w:val="003A07B0"/>
    <w:rsid w:val="005007E4"/>
    <w:rsid w:val="00501060"/>
    <w:rsid w:val="005D1A1F"/>
    <w:rsid w:val="005D3DBE"/>
    <w:rsid w:val="00690CFA"/>
    <w:rsid w:val="006A54CD"/>
    <w:rsid w:val="007C7F26"/>
    <w:rsid w:val="00874BF3"/>
    <w:rsid w:val="008B4118"/>
    <w:rsid w:val="009173B0"/>
    <w:rsid w:val="0099443D"/>
    <w:rsid w:val="009D31F0"/>
    <w:rsid w:val="009F34E2"/>
    <w:rsid w:val="00A2238D"/>
    <w:rsid w:val="00A44413"/>
    <w:rsid w:val="00AF43F6"/>
    <w:rsid w:val="00B12DFE"/>
    <w:rsid w:val="00B235C1"/>
    <w:rsid w:val="00B65EC0"/>
    <w:rsid w:val="00C3335C"/>
    <w:rsid w:val="00CE693A"/>
    <w:rsid w:val="00D50433"/>
    <w:rsid w:val="00E03569"/>
    <w:rsid w:val="00E31DB5"/>
    <w:rsid w:val="00E44134"/>
    <w:rsid w:val="00F77553"/>
    <w:rsid w:val="00FF7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3C24"/>
  <w15:docId w15:val="{1B545928-DE97-4B84-B607-332BE479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26"/>
  </w:style>
  <w:style w:type="paragraph" w:styleId="Footer">
    <w:name w:val="footer"/>
    <w:basedOn w:val="Normal"/>
    <w:link w:val="FooterChar"/>
    <w:uiPriority w:val="99"/>
    <w:unhideWhenUsed/>
    <w:rsid w:val="007C7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26"/>
  </w:style>
  <w:style w:type="paragraph" w:styleId="BalloonText">
    <w:name w:val="Balloon Text"/>
    <w:basedOn w:val="Normal"/>
    <w:link w:val="BalloonTextChar"/>
    <w:uiPriority w:val="99"/>
    <w:semiHidden/>
    <w:unhideWhenUsed/>
    <w:rsid w:val="007C7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F26"/>
    <w:rPr>
      <w:rFonts w:ascii="Tahoma" w:hAnsi="Tahoma" w:cs="Tahoma"/>
      <w:sz w:val="16"/>
      <w:szCs w:val="16"/>
    </w:rPr>
  </w:style>
  <w:style w:type="character" w:styleId="Hyperlink">
    <w:name w:val="Hyperlink"/>
    <w:basedOn w:val="DefaultParagraphFont"/>
    <w:uiPriority w:val="99"/>
    <w:unhideWhenUsed/>
    <w:rsid w:val="007C7F26"/>
    <w:rPr>
      <w:color w:val="0000FF" w:themeColor="hyperlink"/>
      <w:u w:val="single"/>
    </w:rPr>
  </w:style>
  <w:style w:type="character" w:styleId="Strong">
    <w:name w:val="Strong"/>
    <w:basedOn w:val="DefaultParagraphFont"/>
    <w:uiPriority w:val="22"/>
    <w:qFormat/>
    <w:rsid w:val="003A0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georges.medical@nhs.net" TargetMode="External"/><Relationship Id="rId13" Type="http://schemas.openxmlformats.org/officeDocument/2006/relationships/hyperlink" Target="http://www.stgeorgesmp.co.uk" TargetMode="External"/><Relationship Id="rId3" Type="http://schemas.openxmlformats.org/officeDocument/2006/relationships/settings" Target="settings.xml"/><Relationship Id="rId7" Type="http://schemas.openxmlformats.org/officeDocument/2006/relationships/hyperlink" Target="http://www.stgeorgesmp.co.uk" TargetMode="Externa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stgeorgesm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34560-9D5D-400D-9492-FDE47069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CDPCT</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Richardson</dc:creator>
  <cp:lastModifiedBy>Katy Morson</cp:lastModifiedBy>
  <cp:revision>2</cp:revision>
  <dcterms:created xsi:type="dcterms:W3CDTF">2022-04-21T12:50:00Z</dcterms:created>
  <dcterms:modified xsi:type="dcterms:W3CDTF">2022-04-21T12:50:00Z</dcterms:modified>
</cp:coreProperties>
</file>