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E7AE" w14:textId="77777777" w:rsidR="00A44413" w:rsidRDefault="00A44413" w:rsidP="007C7F26">
      <w:pPr>
        <w:spacing w:after="0"/>
        <w:jc w:val="center"/>
        <w:rPr>
          <w:noProof/>
          <w:sz w:val="10"/>
          <w:lang w:eastAsia="en-GB"/>
        </w:rPr>
      </w:pPr>
    </w:p>
    <w:p w14:paraId="2115F101" w14:textId="77777777" w:rsidR="007C7F26" w:rsidRPr="007C7F26" w:rsidRDefault="007C7F26" w:rsidP="007C7F26">
      <w:pPr>
        <w:spacing w:after="0"/>
        <w:jc w:val="center"/>
        <w:rPr>
          <w:b/>
          <w:sz w:val="32"/>
        </w:rPr>
      </w:pPr>
      <w:r w:rsidRPr="007C7F26">
        <w:rPr>
          <w:b/>
          <w:sz w:val="32"/>
        </w:rPr>
        <w:t>ST GEORGE’S MEDICAL PRACTICE</w:t>
      </w:r>
    </w:p>
    <w:p w14:paraId="61CB7FB7" w14:textId="77777777" w:rsidR="007C7F26" w:rsidRDefault="007C7F26" w:rsidP="007C7F26">
      <w:pPr>
        <w:spacing w:after="0"/>
        <w:jc w:val="center"/>
      </w:pPr>
      <w:r>
        <w:t>Yarm Road, Middleton St George, Darlington, DL2 1BY</w:t>
      </w:r>
    </w:p>
    <w:p w14:paraId="56EF6CD7" w14:textId="77777777" w:rsidR="007C7F26" w:rsidRDefault="000200EB" w:rsidP="007C7F26">
      <w:pPr>
        <w:spacing w:after="0"/>
        <w:jc w:val="center"/>
      </w:pPr>
      <w:r>
        <w:t xml:space="preserve">Tel: </w:t>
      </w:r>
      <w:r w:rsidR="007C7F26">
        <w:t>01325 332022</w:t>
      </w:r>
    </w:p>
    <w:p w14:paraId="3A2F5A62"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45AB391E"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54BB13BB" w14:textId="77777777" w:rsidR="007C7F26" w:rsidRPr="00A2238D" w:rsidRDefault="007C7F26" w:rsidP="007C7F26">
      <w:pPr>
        <w:spacing w:after="0"/>
        <w:jc w:val="center"/>
        <w:rPr>
          <w:sz w:val="8"/>
        </w:rPr>
      </w:pPr>
    </w:p>
    <w:p w14:paraId="27F0D2FD" w14:textId="77777777" w:rsidR="00A44413" w:rsidRDefault="001278BD" w:rsidP="00A44413">
      <w:pPr>
        <w:rPr>
          <w:i/>
          <w:sz w:val="24"/>
        </w:rPr>
      </w:pPr>
      <w:r>
        <w:rPr>
          <w:noProof/>
          <w:lang w:eastAsia="en-GB"/>
        </w:rPr>
        <mc:AlternateContent>
          <mc:Choice Requires="wps">
            <w:drawing>
              <wp:anchor distT="0" distB="0" distL="114300" distR="114300" simplePos="0" relativeHeight="251665408" behindDoc="0" locked="0" layoutInCell="1" allowOverlap="1" wp14:anchorId="3278AD76" wp14:editId="6E36EBC4">
                <wp:simplePos x="0" y="0"/>
                <wp:positionH relativeFrom="column">
                  <wp:posOffset>-19050</wp:posOffset>
                </wp:positionH>
                <wp:positionV relativeFrom="paragraph">
                  <wp:posOffset>217805</wp:posOffset>
                </wp:positionV>
                <wp:extent cx="6629400" cy="11525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EE378" w14:textId="77777777" w:rsidR="00035A8D" w:rsidRDefault="002471D9" w:rsidP="00035A8D">
                            <w:pPr>
                              <w:spacing w:after="0"/>
                              <w:jc w:val="center"/>
                              <w:rPr>
                                <w:b/>
                                <w:sz w:val="24"/>
                                <w:u w:val="single"/>
                              </w:rPr>
                            </w:pPr>
                            <w:r>
                              <w:rPr>
                                <w:b/>
                                <w:sz w:val="24"/>
                                <w:u w:val="single"/>
                              </w:rPr>
                              <w:t>Surgery Closure</w:t>
                            </w:r>
                          </w:p>
                          <w:p w14:paraId="4CF96B3A" w14:textId="77777777" w:rsidR="009F4F74" w:rsidRPr="009F4F74" w:rsidRDefault="009F4F74" w:rsidP="00035A8D">
                            <w:pPr>
                              <w:spacing w:after="0"/>
                              <w:jc w:val="both"/>
                              <w:rPr>
                                <w:sz w:val="24"/>
                              </w:rPr>
                            </w:pPr>
                            <w:r>
                              <w:rPr>
                                <w:sz w:val="24"/>
                              </w:rPr>
                              <w:t>The Surgery will be closed for Staff Training on Tuesday 16</w:t>
                            </w:r>
                            <w:r w:rsidRPr="009F4F74">
                              <w:rPr>
                                <w:sz w:val="24"/>
                                <w:vertAlign w:val="superscript"/>
                              </w:rPr>
                              <w:t>th</w:t>
                            </w:r>
                            <w:r>
                              <w:rPr>
                                <w:sz w:val="24"/>
                              </w:rPr>
                              <w:t xml:space="preserve"> July and Wednesday 14</w:t>
                            </w:r>
                            <w:r w:rsidRPr="009F4F74">
                              <w:rPr>
                                <w:sz w:val="24"/>
                                <w:vertAlign w:val="superscript"/>
                              </w:rPr>
                              <w:t>th</w:t>
                            </w:r>
                            <w:r w:rsidR="001F6CF3">
                              <w:rPr>
                                <w:sz w:val="24"/>
                              </w:rPr>
                              <w:t xml:space="preserve"> August from 12pm </w:t>
                            </w:r>
                            <w:r>
                              <w:rPr>
                                <w:sz w:val="24"/>
                              </w:rPr>
                              <w:t>and will reopen the following day at 8am.</w:t>
                            </w:r>
                            <w:r w:rsidR="00035A8D">
                              <w:rPr>
                                <w:sz w:val="24"/>
                              </w:rPr>
                              <w:t xml:space="preserve"> The surgery is also </w:t>
                            </w:r>
                            <w:r>
                              <w:rPr>
                                <w:sz w:val="24"/>
                              </w:rPr>
                              <w:t>closed for the August Bank Holiday on Monday 26</w:t>
                            </w:r>
                            <w:r w:rsidRPr="009F4F74">
                              <w:rPr>
                                <w:sz w:val="24"/>
                                <w:vertAlign w:val="superscript"/>
                              </w:rPr>
                              <w:t>th</w:t>
                            </w:r>
                            <w:r>
                              <w:rPr>
                                <w:sz w:val="24"/>
                              </w:rPr>
                              <w:t xml:space="preserve"> August and will reopen on Tuesday 27</w:t>
                            </w:r>
                            <w:r w:rsidRPr="009F4F74">
                              <w:rPr>
                                <w:sz w:val="24"/>
                                <w:vertAlign w:val="superscript"/>
                              </w:rPr>
                              <w:t>th</w:t>
                            </w:r>
                            <w:r>
                              <w:rPr>
                                <w:sz w:val="24"/>
                              </w:rPr>
                              <w:t xml:space="preserve"> August at 8am.</w:t>
                            </w:r>
                          </w:p>
                          <w:p w14:paraId="17937AD9"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0FDC8418" w14:textId="77777777"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8AD76" id="_x0000_t202" coordsize="21600,21600" o:spt="202" path="m,l,21600r21600,l21600,xe">
                <v:stroke joinstyle="miter"/>
                <v:path gradientshapeok="t" o:connecttype="rect"/>
              </v:shapetype>
              <v:shape id="Text Box 14" o:spid="_x0000_s1026" type="#_x0000_t202" alt="&quot;&quot;" style="position:absolute;margin-left:-1.5pt;margin-top:17.15pt;width:522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" fillcolor="white [3201]" strokeweight=".5pt">
                <v:textbox>
                  <w:txbxContent>
                    <w:p w14:paraId="65CEE378" w14:textId="77777777" w:rsidR="00035A8D" w:rsidRDefault="002471D9" w:rsidP="00035A8D">
                      <w:pPr>
                        <w:spacing w:after="0"/>
                        <w:jc w:val="center"/>
                        <w:rPr>
                          <w:b/>
                          <w:sz w:val="24"/>
                          <w:u w:val="single"/>
                        </w:rPr>
                      </w:pPr>
                      <w:r>
                        <w:rPr>
                          <w:b/>
                          <w:sz w:val="24"/>
                          <w:u w:val="single"/>
                        </w:rPr>
                        <w:t>Surgery Closure</w:t>
                      </w:r>
                    </w:p>
                    <w:p w14:paraId="4CF96B3A" w14:textId="77777777" w:rsidR="009F4F74" w:rsidRPr="009F4F74" w:rsidRDefault="009F4F74" w:rsidP="00035A8D">
                      <w:pPr>
                        <w:spacing w:after="0"/>
                        <w:jc w:val="both"/>
                        <w:rPr>
                          <w:sz w:val="24"/>
                        </w:rPr>
                      </w:pPr>
                      <w:r>
                        <w:rPr>
                          <w:sz w:val="24"/>
                        </w:rPr>
                        <w:t>The Surgery will be closed for Staff Training on Tuesday 16</w:t>
                      </w:r>
                      <w:r w:rsidRPr="009F4F74">
                        <w:rPr>
                          <w:sz w:val="24"/>
                          <w:vertAlign w:val="superscript"/>
                        </w:rPr>
                        <w:t>th</w:t>
                      </w:r>
                      <w:r>
                        <w:rPr>
                          <w:sz w:val="24"/>
                        </w:rPr>
                        <w:t xml:space="preserve"> July and Wednesday 14</w:t>
                      </w:r>
                      <w:r w:rsidRPr="009F4F74">
                        <w:rPr>
                          <w:sz w:val="24"/>
                          <w:vertAlign w:val="superscript"/>
                        </w:rPr>
                        <w:t>th</w:t>
                      </w:r>
                      <w:r w:rsidR="001F6CF3">
                        <w:rPr>
                          <w:sz w:val="24"/>
                        </w:rPr>
                        <w:t xml:space="preserve"> August from 12pm </w:t>
                      </w:r>
                      <w:r>
                        <w:rPr>
                          <w:sz w:val="24"/>
                        </w:rPr>
                        <w:t>and will reopen the following day at 8am.</w:t>
                      </w:r>
                      <w:r w:rsidR="00035A8D">
                        <w:rPr>
                          <w:sz w:val="24"/>
                        </w:rPr>
                        <w:t xml:space="preserve"> The surgery is also </w:t>
                      </w:r>
                      <w:r>
                        <w:rPr>
                          <w:sz w:val="24"/>
                        </w:rPr>
                        <w:t>closed for the August Bank Holiday on Monday 26</w:t>
                      </w:r>
                      <w:r w:rsidRPr="009F4F74">
                        <w:rPr>
                          <w:sz w:val="24"/>
                          <w:vertAlign w:val="superscript"/>
                        </w:rPr>
                        <w:t>th</w:t>
                      </w:r>
                      <w:r>
                        <w:rPr>
                          <w:sz w:val="24"/>
                        </w:rPr>
                        <w:t xml:space="preserve"> August and will reopen on Tuesday 27</w:t>
                      </w:r>
                      <w:r w:rsidRPr="009F4F74">
                        <w:rPr>
                          <w:sz w:val="24"/>
                          <w:vertAlign w:val="superscript"/>
                        </w:rPr>
                        <w:t>th</w:t>
                      </w:r>
                      <w:r>
                        <w:rPr>
                          <w:sz w:val="24"/>
                        </w:rPr>
                        <w:t xml:space="preserve"> August at 8am.</w:t>
                      </w:r>
                    </w:p>
                    <w:p w14:paraId="17937AD9"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0FDC8418" w14:textId="77777777" w:rsidR="00B12DFE" w:rsidRDefault="00B12DFE" w:rsidP="00157711">
                      <w:pPr>
                        <w:jc w:val="center"/>
                        <w:rPr>
                          <w:b/>
                          <w:sz w:val="24"/>
                          <w:u w:val="single"/>
                        </w:rPr>
                      </w:pPr>
                    </w:p>
                  </w:txbxContent>
                </v:textbox>
              </v:shape>
            </w:pict>
          </mc:Fallback>
        </mc:AlternateContent>
      </w:r>
      <w:r w:rsidR="005007E4">
        <w:rPr>
          <w:i/>
          <w:sz w:val="24"/>
        </w:rPr>
        <w:t xml:space="preserve">Welcome to the </w:t>
      </w:r>
      <w:r w:rsidR="009F4F74">
        <w:rPr>
          <w:i/>
          <w:sz w:val="24"/>
        </w:rPr>
        <w:t>Eighth</w:t>
      </w:r>
      <w:r w:rsidR="003A07B0">
        <w:rPr>
          <w:i/>
          <w:sz w:val="24"/>
        </w:rPr>
        <w:t xml:space="preserve"> </w:t>
      </w:r>
      <w:r w:rsidR="007C7F26" w:rsidRPr="000200EB">
        <w:rPr>
          <w:i/>
          <w:sz w:val="24"/>
        </w:rPr>
        <w:t>edition of our newsletter from St George’s Medical Practice.</w:t>
      </w:r>
    </w:p>
    <w:p w14:paraId="5CDAF685" w14:textId="77777777" w:rsidR="007C7F26" w:rsidRPr="003A07B0" w:rsidRDefault="007C7F26" w:rsidP="00A44413">
      <w:pPr>
        <w:rPr>
          <w:sz w:val="24"/>
        </w:rPr>
      </w:pPr>
    </w:p>
    <w:p w14:paraId="57303883" w14:textId="77777777" w:rsidR="00A44413" w:rsidRDefault="00A44413" w:rsidP="000200EB">
      <w:pPr>
        <w:spacing w:after="0"/>
        <w:rPr>
          <w:rFonts w:cs="Arial"/>
          <w:u w:val="single"/>
        </w:rPr>
      </w:pPr>
    </w:p>
    <w:p w14:paraId="6FF4DE84" w14:textId="77777777" w:rsidR="00A44413" w:rsidRDefault="00A44413" w:rsidP="000200EB">
      <w:pPr>
        <w:spacing w:after="0"/>
        <w:rPr>
          <w:rFonts w:cs="Arial"/>
          <w:u w:val="single"/>
        </w:rPr>
      </w:pPr>
    </w:p>
    <w:p w14:paraId="2009617F" w14:textId="77777777" w:rsidR="00A44413" w:rsidRDefault="00A44413" w:rsidP="000200EB">
      <w:pPr>
        <w:spacing w:after="0"/>
        <w:rPr>
          <w:rFonts w:cs="Arial"/>
          <w:u w:val="single"/>
        </w:rPr>
      </w:pPr>
    </w:p>
    <w:p w14:paraId="22EDFC36" w14:textId="77777777" w:rsidR="00F77553" w:rsidRDefault="00F77553" w:rsidP="00A44413">
      <w:pPr>
        <w:spacing w:after="0"/>
        <w:jc w:val="both"/>
        <w:rPr>
          <w:rFonts w:cs="Arial"/>
        </w:rPr>
      </w:pPr>
    </w:p>
    <w:p w14:paraId="1EF16A80" w14:textId="77777777" w:rsidR="002471D9" w:rsidRPr="0089003B" w:rsidRDefault="009F4F74" w:rsidP="009F4F74">
      <w:pPr>
        <w:spacing w:after="0"/>
        <w:jc w:val="center"/>
        <w:rPr>
          <w:rFonts w:cs="Arial"/>
          <w:b/>
          <w:i/>
          <w:sz w:val="24"/>
          <w:szCs w:val="24"/>
          <w:u w:val="single"/>
        </w:rPr>
      </w:pPr>
      <w:r w:rsidRPr="0089003B">
        <w:rPr>
          <w:rFonts w:cs="Arial"/>
          <w:b/>
          <w:i/>
          <w:sz w:val="24"/>
          <w:szCs w:val="24"/>
          <w:u w:val="single"/>
        </w:rPr>
        <w:t>Care Navigation</w:t>
      </w:r>
    </w:p>
    <w:p w14:paraId="2E8F83E6" w14:textId="77777777" w:rsidR="009F4F74" w:rsidRPr="009F4F74" w:rsidRDefault="009F4F74" w:rsidP="009F4F74">
      <w:pPr>
        <w:spacing w:after="0"/>
        <w:jc w:val="both"/>
        <w:rPr>
          <w:rFonts w:cs="Arial"/>
          <w:sz w:val="24"/>
          <w:szCs w:val="24"/>
        </w:rPr>
      </w:pPr>
      <w:r>
        <w:rPr>
          <w:rFonts w:cs="Arial"/>
          <w:sz w:val="24"/>
          <w:szCs w:val="24"/>
        </w:rPr>
        <w:t xml:space="preserve">Due to the unprecedented demand on GP’s </w:t>
      </w:r>
      <w:r w:rsidR="007A5112">
        <w:rPr>
          <w:rFonts w:cs="Arial"/>
          <w:sz w:val="24"/>
          <w:szCs w:val="24"/>
        </w:rPr>
        <w:t>in order to ensure that you are able to access the most appropriate care in the quickest time, o</w:t>
      </w:r>
      <w:r>
        <w:rPr>
          <w:rFonts w:cs="Arial"/>
          <w:sz w:val="24"/>
          <w:szCs w:val="24"/>
        </w:rPr>
        <w:t>n contacting the surgery you will now be asked a series of questions by the Medical Receptionist so that we are able to direct you to most appropriate care provider, as in some cases you may not need to see a GP in the first instance.   There are a number of self-refe</w:t>
      </w:r>
      <w:r w:rsidR="007A5112">
        <w:rPr>
          <w:rFonts w:cs="Arial"/>
          <w:sz w:val="24"/>
          <w:szCs w:val="24"/>
        </w:rPr>
        <w:t>rral services available such as the Community Physiotherapy Service (any musculoskeletal/joint ache, pain or sprain), Minor Eye Conditions for example sticky eyes</w:t>
      </w:r>
      <w:r w:rsidR="00035A8D">
        <w:rPr>
          <w:rFonts w:cs="Arial"/>
          <w:sz w:val="24"/>
          <w:szCs w:val="24"/>
        </w:rPr>
        <w:t xml:space="preserve"> and</w:t>
      </w:r>
      <w:r w:rsidR="007A5112">
        <w:rPr>
          <w:rFonts w:cs="Arial"/>
          <w:sz w:val="24"/>
          <w:szCs w:val="24"/>
        </w:rPr>
        <w:t xml:space="preserve"> </w:t>
      </w:r>
      <w:proofErr w:type="spellStart"/>
      <w:r w:rsidR="007A5112">
        <w:rPr>
          <w:rFonts w:cs="Arial"/>
          <w:sz w:val="24"/>
          <w:szCs w:val="24"/>
        </w:rPr>
        <w:t>Kooth</w:t>
      </w:r>
      <w:proofErr w:type="spellEnd"/>
      <w:r w:rsidR="007A5112">
        <w:rPr>
          <w:rFonts w:cs="Arial"/>
          <w:sz w:val="24"/>
          <w:szCs w:val="24"/>
        </w:rPr>
        <w:t xml:space="preserve"> for young people aged between 11 and 18 who are feeling anxious or worried.    If you require medical advice, medical enquiry or require a sick note you may be asked to complete an e-consult </w:t>
      </w:r>
      <w:r w:rsidR="00035A8D">
        <w:rPr>
          <w:rFonts w:cs="Arial"/>
          <w:sz w:val="24"/>
          <w:szCs w:val="24"/>
        </w:rPr>
        <w:t xml:space="preserve">form, accessed via the Practice’s website </w:t>
      </w:r>
      <w:hyperlink r:id="rId9" w:history="1">
        <w:r w:rsidR="00035A8D" w:rsidRPr="00986ECC">
          <w:rPr>
            <w:rStyle w:val="Hyperlink"/>
            <w:rFonts w:cs="Arial"/>
            <w:sz w:val="24"/>
            <w:szCs w:val="24"/>
          </w:rPr>
          <w:t>www.stgeorgesmp.co.uk</w:t>
        </w:r>
      </w:hyperlink>
      <w:r w:rsidR="00035A8D">
        <w:rPr>
          <w:rFonts w:cs="Arial"/>
          <w:sz w:val="24"/>
          <w:szCs w:val="24"/>
        </w:rPr>
        <w:t xml:space="preserve"> (response by the end of the next working day)</w:t>
      </w:r>
      <w:r w:rsidR="007A5112">
        <w:rPr>
          <w:rFonts w:cs="Arial"/>
          <w:sz w:val="24"/>
          <w:szCs w:val="24"/>
        </w:rPr>
        <w:t xml:space="preserve"> or offered a non-urgent telephone appointment.</w:t>
      </w:r>
      <w:r w:rsidR="00035A8D">
        <w:rPr>
          <w:rFonts w:cs="Arial"/>
          <w:sz w:val="24"/>
          <w:szCs w:val="24"/>
        </w:rPr>
        <w:t xml:space="preserve">  </w:t>
      </w:r>
    </w:p>
    <w:p w14:paraId="52C3C866" w14:textId="77777777" w:rsidR="001278BD" w:rsidRDefault="0089003B" w:rsidP="001278BD">
      <w:pPr>
        <w:jc w:val="both"/>
        <w:rPr>
          <w:noProof/>
          <w:sz w:val="24"/>
          <w:szCs w:val="24"/>
          <w:lang w:eastAsia="en-GB"/>
        </w:rPr>
      </w:pPr>
      <w:r w:rsidRPr="00035A8D">
        <w:rPr>
          <w:noProof/>
          <w:sz w:val="24"/>
          <w:szCs w:val="24"/>
          <w:lang w:eastAsia="en-GB"/>
        </w:rPr>
        <mc:AlternateContent>
          <mc:Choice Requires="wps">
            <w:drawing>
              <wp:anchor distT="0" distB="0" distL="114300" distR="114300" simplePos="0" relativeHeight="251673600" behindDoc="0" locked="0" layoutInCell="1" allowOverlap="1" wp14:anchorId="4513FA87" wp14:editId="4BFFAB99">
                <wp:simplePos x="0" y="0"/>
                <wp:positionH relativeFrom="column">
                  <wp:posOffset>-9525</wp:posOffset>
                </wp:positionH>
                <wp:positionV relativeFrom="paragraph">
                  <wp:posOffset>93345</wp:posOffset>
                </wp:positionV>
                <wp:extent cx="6619875" cy="1400175"/>
                <wp:effectExtent l="0" t="0" r="28575" b="2857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0175"/>
                        </a:xfrm>
                        <a:prstGeom prst="rect">
                          <a:avLst/>
                        </a:prstGeom>
                        <a:solidFill>
                          <a:srgbClr val="FFFFFF"/>
                        </a:solidFill>
                        <a:ln w="9525">
                          <a:solidFill>
                            <a:srgbClr val="000000"/>
                          </a:solidFill>
                          <a:miter lim="800000"/>
                          <a:headEnd/>
                          <a:tailEnd/>
                        </a:ln>
                      </wps:spPr>
                      <wps:txbx>
                        <w:txbxContent>
                          <w:p w14:paraId="173622FB" w14:textId="77777777" w:rsidR="00035A8D" w:rsidRDefault="0089003B" w:rsidP="0089003B">
                            <w:pPr>
                              <w:jc w:val="center"/>
                              <w:rPr>
                                <w:b/>
                                <w:u w:val="single"/>
                              </w:rPr>
                            </w:pPr>
                            <w:r>
                              <w:rPr>
                                <w:b/>
                                <w:u w:val="single"/>
                              </w:rPr>
                              <w:t>MEASLES, MUMPS &amp; RUBELLA (MMR) VACCINATION CATCH-UP</w:t>
                            </w:r>
                          </w:p>
                          <w:p w14:paraId="12E8A651" w14:textId="77777777" w:rsidR="0089003B" w:rsidRPr="0089003B" w:rsidRDefault="0089003B" w:rsidP="0089003B">
                            <w:pPr>
                              <w:jc w:val="both"/>
                            </w:pPr>
                            <w:r>
                              <w:t>As you may have seen in the National news the number of cases of measles, mumps and rubella is on the rise due to a lack of uptake in the vaccine programme.  Over the coming weeks you may receive a letter or text from the Practice asking you to make an appointment for the vaccine as our records may indicate that you have not completed the vaccine course.  If you have any further questions or concerns please do not hesitate to contact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3FA87" id="Text Box 2" o:spid="_x0000_s1027" type="#_x0000_t202" alt="&quot;&quot;" style="position:absolute;left:0;text-align:left;margin-left:-.75pt;margin-top:7.35pt;width:521.2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87EQIAACc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">
                <v:textbox>
                  <w:txbxContent>
                    <w:p w14:paraId="173622FB" w14:textId="77777777" w:rsidR="00035A8D" w:rsidRDefault="0089003B" w:rsidP="0089003B">
                      <w:pPr>
                        <w:jc w:val="center"/>
                        <w:rPr>
                          <w:b/>
                          <w:u w:val="single"/>
                        </w:rPr>
                      </w:pPr>
                      <w:r>
                        <w:rPr>
                          <w:b/>
                          <w:u w:val="single"/>
                        </w:rPr>
                        <w:t>MEASLES, MUMPS &amp; RUBELLA (MMR) VACCINATION CATCH-UP</w:t>
                      </w:r>
                    </w:p>
                    <w:p w14:paraId="12E8A651" w14:textId="77777777" w:rsidR="0089003B" w:rsidRPr="0089003B" w:rsidRDefault="0089003B" w:rsidP="0089003B">
                      <w:pPr>
                        <w:jc w:val="both"/>
                      </w:pPr>
                      <w:r>
                        <w:t>As you may have seen in the National news the number of cases of measles, mumps and rubella is on the rise due to a lack of uptake in the vaccine programme.  Over the coming weeks you may receive a letter or text from the Practice asking you to make an appointment for the vaccine as our records may indicate that you have not completed the vaccine course.  If you have any further questions or concerns please do not hesitate to contact us.</w:t>
                      </w:r>
                    </w:p>
                  </w:txbxContent>
                </v:textbox>
              </v:shape>
            </w:pict>
          </mc:Fallback>
        </mc:AlternateContent>
      </w:r>
    </w:p>
    <w:p w14:paraId="3BEBD396" w14:textId="77777777" w:rsidR="001278BD" w:rsidRDefault="001278BD" w:rsidP="001278BD">
      <w:pPr>
        <w:jc w:val="both"/>
        <w:rPr>
          <w:noProof/>
          <w:sz w:val="24"/>
          <w:szCs w:val="24"/>
          <w:lang w:eastAsia="en-GB"/>
        </w:rPr>
      </w:pPr>
    </w:p>
    <w:p w14:paraId="6120F5DC" w14:textId="77777777" w:rsidR="001278BD" w:rsidRDefault="001278BD" w:rsidP="001278BD">
      <w:pPr>
        <w:jc w:val="both"/>
        <w:rPr>
          <w:noProof/>
          <w:sz w:val="24"/>
          <w:szCs w:val="24"/>
          <w:lang w:eastAsia="en-GB"/>
        </w:rPr>
      </w:pPr>
    </w:p>
    <w:p w14:paraId="4884E6FE" w14:textId="77777777" w:rsidR="00271110" w:rsidRDefault="00271110" w:rsidP="001278BD">
      <w:pPr>
        <w:jc w:val="center"/>
        <w:rPr>
          <w:b/>
          <w:noProof/>
          <w:sz w:val="24"/>
          <w:szCs w:val="24"/>
          <w:lang w:eastAsia="en-GB"/>
        </w:rPr>
      </w:pPr>
    </w:p>
    <w:p w14:paraId="2D9E7198" w14:textId="77777777" w:rsidR="000200EB" w:rsidRPr="001278BD" w:rsidRDefault="001F6CF3" w:rsidP="001278BD">
      <w:pPr>
        <w:jc w:val="both"/>
        <w:rPr>
          <w:noProof/>
          <w:sz w:val="24"/>
          <w:szCs w:val="24"/>
          <w:lang w:eastAsia="en-GB"/>
        </w:rPr>
      </w:pPr>
      <w:r w:rsidRPr="001278BD">
        <w:rPr>
          <w:noProof/>
          <w:sz w:val="24"/>
          <w:szCs w:val="24"/>
          <w:lang w:eastAsia="en-GB"/>
        </w:rPr>
        <w:drawing>
          <wp:anchor distT="0" distB="0" distL="114300" distR="114300" simplePos="0" relativeHeight="251659264" behindDoc="1" locked="0" layoutInCell="1" allowOverlap="1" wp14:anchorId="5F3BB6FE" wp14:editId="2A66EDEA">
            <wp:simplePos x="0" y="0"/>
            <wp:positionH relativeFrom="column">
              <wp:posOffset>5029200</wp:posOffset>
            </wp:positionH>
            <wp:positionV relativeFrom="paragraph">
              <wp:posOffset>2499995</wp:posOffset>
            </wp:positionV>
            <wp:extent cx="1514475" cy="4121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9003B" w:rsidRPr="001278BD">
        <w:rPr>
          <w:noProof/>
          <w:sz w:val="24"/>
          <w:szCs w:val="24"/>
          <w:lang w:eastAsia="en-GB"/>
        </w:rPr>
        <mc:AlternateContent>
          <mc:Choice Requires="wps">
            <w:drawing>
              <wp:anchor distT="0" distB="0" distL="114300" distR="114300" simplePos="0" relativeHeight="251671552" behindDoc="0" locked="0" layoutInCell="1" allowOverlap="1" wp14:anchorId="302D367A" wp14:editId="49C201F9">
                <wp:simplePos x="0" y="0"/>
                <wp:positionH relativeFrom="column">
                  <wp:posOffset>-18415</wp:posOffset>
                </wp:positionH>
                <wp:positionV relativeFrom="paragraph">
                  <wp:posOffset>215900</wp:posOffset>
                </wp:positionV>
                <wp:extent cx="6667500" cy="1114425"/>
                <wp:effectExtent l="0" t="0" r="19050"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114425"/>
                        </a:xfrm>
                        <a:prstGeom prst="rect">
                          <a:avLst/>
                        </a:prstGeom>
                        <a:solidFill>
                          <a:srgbClr val="FFFFFF"/>
                        </a:solidFill>
                        <a:ln w="9525">
                          <a:solidFill>
                            <a:srgbClr val="000000"/>
                          </a:solidFill>
                          <a:miter lim="800000"/>
                          <a:headEnd/>
                          <a:tailEnd/>
                        </a:ln>
                      </wps:spPr>
                      <wps:txbx>
                        <w:txbxContent>
                          <w:p w14:paraId="19A452E9" w14:textId="77777777" w:rsidR="0089003B" w:rsidRDefault="0089003B" w:rsidP="0089003B">
                            <w:pPr>
                              <w:spacing w:after="0"/>
                              <w:jc w:val="center"/>
                              <w:rPr>
                                <w:b/>
                                <w:noProof/>
                                <w:sz w:val="24"/>
                                <w:szCs w:val="24"/>
                                <w:lang w:eastAsia="en-GB"/>
                              </w:rPr>
                            </w:pPr>
                            <w:r>
                              <w:rPr>
                                <w:b/>
                                <w:noProof/>
                                <w:sz w:val="24"/>
                                <w:szCs w:val="24"/>
                                <w:lang w:eastAsia="en-GB"/>
                              </w:rPr>
                              <w:t>NHS APP</w:t>
                            </w:r>
                          </w:p>
                          <w:p w14:paraId="500D6D24" w14:textId="77777777" w:rsidR="0089003B" w:rsidRDefault="0089003B" w:rsidP="0089003B">
                            <w:pPr>
                              <w:jc w:val="both"/>
                            </w:pPr>
                            <w:r>
                              <w:rPr>
                                <w:noProof/>
                                <w:sz w:val="24"/>
                                <w:szCs w:val="24"/>
                                <w:lang w:eastAsia="en-GB"/>
                              </w:rPr>
                              <w:t>The NHS app is now available to be downloaded to your mobile phone.  Once you have registered with the app you can book/cancel doctors appointments, review pending appointments, order repeat medication, view your medical record, access a online symptom checker and register for organ donation.</w:t>
                            </w:r>
                          </w:p>
                          <w:p w14:paraId="2E20ED46" w14:textId="77777777" w:rsidR="001278BD" w:rsidRDefault="001278BD" w:rsidP="00035A8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D367A" id="_x0000_s1028" type="#_x0000_t202" alt="&quot;&quot;" style="position:absolute;left:0;text-align:left;margin-left:-1.45pt;margin-top:17pt;width:525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">
                <v:textbox>
                  <w:txbxContent>
                    <w:p w14:paraId="19A452E9" w14:textId="77777777" w:rsidR="0089003B" w:rsidRDefault="0089003B" w:rsidP="0089003B">
                      <w:pPr>
                        <w:spacing w:after="0"/>
                        <w:jc w:val="center"/>
                        <w:rPr>
                          <w:b/>
                          <w:noProof/>
                          <w:sz w:val="24"/>
                          <w:szCs w:val="24"/>
                          <w:lang w:eastAsia="en-GB"/>
                        </w:rPr>
                      </w:pPr>
                      <w:r>
                        <w:rPr>
                          <w:b/>
                          <w:noProof/>
                          <w:sz w:val="24"/>
                          <w:szCs w:val="24"/>
                          <w:lang w:eastAsia="en-GB"/>
                        </w:rPr>
                        <w:t>NHS APP</w:t>
                      </w:r>
                    </w:p>
                    <w:p w14:paraId="500D6D24" w14:textId="77777777" w:rsidR="0089003B" w:rsidRDefault="0089003B" w:rsidP="0089003B">
                      <w:pPr>
                        <w:jc w:val="both"/>
                      </w:pPr>
                      <w:r>
                        <w:rPr>
                          <w:noProof/>
                          <w:sz w:val="24"/>
                          <w:szCs w:val="24"/>
                          <w:lang w:eastAsia="en-GB"/>
                        </w:rPr>
                        <w:t>The NHS app is now available to be downloaded to your mobile phone.  Once you have registered with the app you can book/cancel doctors appointments, review pending appointments, order repeat medication, view your medical record, access a online symptom checker and register for organ donation.</w:t>
                      </w:r>
                    </w:p>
                    <w:p w14:paraId="2E20ED46" w14:textId="77777777" w:rsidR="001278BD" w:rsidRDefault="001278BD" w:rsidP="00035A8D">
                      <w:pPr>
                        <w:jc w:val="both"/>
                      </w:pPr>
                    </w:p>
                  </w:txbxContent>
                </v:textbox>
              </v:shape>
            </w:pict>
          </mc:Fallback>
        </mc:AlternateContent>
      </w:r>
      <w:r w:rsidR="0089003B">
        <w:rPr>
          <w:noProof/>
          <w:lang w:eastAsia="en-GB"/>
        </w:rPr>
        <w:drawing>
          <wp:anchor distT="0" distB="0" distL="114300" distR="114300" simplePos="0" relativeHeight="251658240" behindDoc="1" locked="0" layoutInCell="1" allowOverlap="1" wp14:anchorId="101CB57A" wp14:editId="32D290BD">
            <wp:simplePos x="0" y="0"/>
            <wp:positionH relativeFrom="column">
              <wp:posOffset>45720</wp:posOffset>
            </wp:positionH>
            <wp:positionV relativeFrom="paragraph">
              <wp:posOffset>1474470</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00EB" w:rsidRPr="001278BD" w:rsidSect="007C7F26">
      <w:headerReference w:type="default" r:id="rId14"/>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C800" w14:textId="77777777" w:rsidR="009B1F02" w:rsidRDefault="009B1F02" w:rsidP="007C7F26">
      <w:pPr>
        <w:spacing w:after="0" w:line="240" w:lineRule="auto"/>
      </w:pPr>
      <w:r>
        <w:separator/>
      </w:r>
    </w:p>
  </w:endnote>
  <w:endnote w:type="continuationSeparator" w:id="0">
    <w:p w14:paraId="042CA560" w14:textId="77777777" w:rsidR="009B1F02" w:rsidRDefault="009B1F02"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A32A" w14:textId="77777777" w:rsidR="009B1F02" w:rsidRDefault="009B1F02" w:rsidP="007C7F26">
      <w:pPr>
        <w:spacing w:after="0" w:line="240" w:lineRule="auto"/>
      </w:pPr>
      <w:r>
        <w:separator/>
      </w:r>
    </w:p>
  </w:footnote>
  <w:footnote w:type="continuationSeparator" w:id="0">
    <w:p w14:paraId="534E17B6" w14:textId="77777777" w:rsidR="009B1F02" w:rsidRDefault="009B1F02"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6973" w14:textId="77777777" w:rsidR="007C7F26" w:rsidRDefault="007C7F26">
    <w:pPr>
      <w:pStyle w:val="Header"/>
    </w:pPr>
  </w:p>
  <w:p w14:paraId="27BF3B98" w14:textId="77777777" w:rsidR="007C7F26" w:rsidRDefault="00B12DFE" w:rsidP="007C7F26">
    <w:pPr>
      <w:pStyle w:val="Header"/>
      <w:jc w:val="center"/>
    </w:pPr>
    <w:r>
      <w:t xml:space="preserve">Issue </w:t>
    </w:r>
    <w:r w:rsidR="009F4F74">
      <w:t>8</w:t>
    </w:r>
    <w:r w:rsidR="007C7F26" w:rsidRPr="00157711">
      <w:tab/>
    </w:r>
    <w:r w:rsidR="007C7F26" w:rsidRPr="00157711">
      <w:tab/>
    </w:r>
    <w:r w:rsidR="009F4F74">
      <w:t>July/August</w:t>
    </w:r>
    <w:r w:rsidR="003A07B0" w:rsidRPr="00157711">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035A8D"/>
    <w:rsid w:val="001278BD"/>
    <w:rsid w:val="00157711"/>
    <w:rsid w:val="001F6CF3"/>
    <w:rsid w:val="002471D9"/>
    <w:rsid w:val="002637C1"/>
    <w:rsid w:val="00271110"/>
    <w:rsid w:val="002B7F60"/>
    <w:rsid w:val="003470D6"/>
    <w:rsid w:val="00364228"/>
    <w:rsid w:val="003A07B0"/>
    <w:rsid w:val="003D52EC"/>
    <w:rsid w:val="005007E4"/>
    <w:rsid w:val="00501060"/>
    <w:rsid w:val="005D1A1F"/>
    <w:rsid w:val="005D3DBE"/>
    <w:rsid w:val="00690CFA"/>
    <w:rsid w:val="006A54CD"/>
    <w:rsid w:val="007A5112"/>
    <w:rsid w:val="007C7F26"/>
    <w:rsid w:val="00874BF3"/>
    <w:rsid w:val="0089003B"/>
    <w:rsid w:val="008B4118"/>
    <w:rsid w:val="009173B0"/>
    <w:rsid w:val="0099443D"/>
    <w:rsid w:val="009B1F02"/>
    <w:rsid w:val="009D31F0"/>
    <w:rsid w:val="009F34E2"/>
    <w:rsid w:val="009F4F74"/>
    <w:rsid w:val="00A2238D"/>
    <w:rsid w:val="00A44413"/>
    <w:rsid w:val="00AF43F6"/>
    <w:rsid w:val="00B12DFE"/>
    <w:rsid w:val="00B235C1"/>
    <w:rsid w:val="00B65EC0"/>
    <w:rsid w:val="00C3335C"/>
    <w:rsid w:val="00CE693A"/>
    <w:rsid w:val="00D50433"/>
    <w:rsid w:val="00E03569"/>
    <w:rsid w:val="00E31DB5"/>
    <w:rsid w:val="00F7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E6B7"/>
  <w15:docId w15:val="{A8D50D5E-363B-4FAC-91CF-594B7ABA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tgeorgesmp.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7ED5-AD1B-4DCC-AA53-63437D95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2022-04-21T12:50:00Z</dcterms:created>
  <dcterms:modified xsi:type="dcterms:W3CDTF">2022-04-21T12:50:00Z</dcterms:modified>
</cp:coreProperties>
</file>