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5B9A6" w14:textId="77777777" w:rsidR="00A44413" w:rsidRDefault="00A44413" w:rsidP="007C7F26">
      <w:pPr>
        <w:spacing w:after="0"/>
        <w:jc w:val="center"/>
        <w:rPr>
          <w:noProof/>
          <w:sz w:val="10"/>
          <w:lang w:eastAsia="en-GB"/>
        </w:rPr>
      </w:pPr>
    </w:p>
    <w:p w14:paraId="0DAFC410" w14:textId="77777777" w:rsidR="007C7F26" w:rsidRPr="007C7F26" w:rsidRDefault="007C7F26" w:rsidP="007C7F26">
      <w:pPr>
        <w:spacing w:after="0"/>
        <w:jc w:val="center"/>
        <w:rPr>
          <w:b/>
          <w:sz w:val="32"/>
        </w:rPr>
      </w:pPr>
      <w:r w:rsidRPr="007C7F26">
        <w:rPr>
          <w:b/>
          <w:sz w:val="32"/>
        </w:rPr>
        <w:t>ST GEORGE’S MEDICAL PRACTICE</w:t>
      </w:r>
    </w:p>
    <w:p w14:paraId="2B015A7B" w14:textId="77777777" w:rsidR="007C7F26" w:rsidRDefault="007C7F26" w:rsidP="007C7F26">
      <w:pPr>
        <w:spacing w:after="0"/>
        <w:jc w:val="center"/>
      </w:pPr>
      <w:r>
        <w:t>Yarm Road, Middleton St George, Darlington, DL2 1BY</w:t>
      </w:r>
    </w:p>
    <w:p w14:paraId="6DF8E1CB" w14:textId="77777777" w:rsidR="007C7F26" w:rsidRDefault="000200EB" w:rsidP="007C7F26">
      <w:pPr>
        <w:spacing w:after="0"/>
        <w:jc w:val="center"/>
      </w:pPr>
      <w:r>
        <w:t xml:space="preserve">Tel: </w:t>
      </w:r>
      <w:r w:rsidR="007C7F26">
        <w:t>01325 332022</w:t>
      </w:r>
    </w:p>
    <w:p w14:paraId="7FFB2307" w14:textId="77777777" w:rsidR="007C7F26" w:rsidRPr="007C7F26" w:rsidRDefault="000200EB" w:rsidP="007C7F26">
      <w:pPr>
        <w:spacing w:after="0"/>
        <w:jc w:val="center"/>
      </w:pPr>
      <w:r>
        <w:t xml:space="preserve">Website: </w:t>
      </w:r>
      <w:hyperlink r:id="rId7" w:history="1">
        <w:r w:rsidR="007C7F26" w:rsidRPr="007C7F26">
          <w:rPr>
            <w:rStyle w:val="Hyperlink"/>
            <w:color w:val="auto"/>
            <w:u w:val="none"/>
          </w:rPr>
          <w:t>www.stgeorgesmp.co.uk</w:t>
        </w:r>
      </w:hyperlink>
    </w:p>
    <w:p w14:paraId="607BAE2A" w14:textId="77777777" w:rsidR="007C7F26" w:rsidRDefault="000200EB" w:rsidP="007C7F26">
      <w:pPr>
        <w:spacing w:after="0"/>
        <w:jc w:val="center"/>
      </w:pPr>
      <w:r>
        <w:t xml:space="preserve">Email: </w:t>
      </w:r>
      <w:hyperlink r:id="rId8" w:history="1">
        <w:r w:rsidR="007C7F26" w:rsidRPr="000200EB">
          <w:rPr>
            <w:rStyle w:val="Hyperlink"/>
            <w:color w:val="auto"/>
          </w:rPr>
          <w:t>stgeorges.medical@nhs.net</w:t>
        </w:r>
      </w:hyperlink>
    </w:p>
    <w:p w14:paraId="03D56D62" w14:textId="77777777" w:rsidR="007C7F26" w:rsidRPr="00A2238D" w:rsidRDefault="007C7F26" w:rsidP="007C7F26">
      <w:pPr>
        <w:spacing w:after="0"/>
        <w:jc w:val="center"/>
        <w:rPr>
          <w:sz w:val="8"/>
        </w:rPr>
      </w:pPr>
    </w:p>
    <w:p w14:paraId="2DD20033" w14:textId="77777777" w:rsidR="00A44413" w:rsidRDefault="001278BD" w:rsidP="00A44413">
      <w:pPr>
        <w:rPr>
          <w:i/>
          <w:sz w:val="24"/>
        </w:rPr>
      </w:pPr>
      <w:r>
        <w:rPr>
          <w:noProof/>
          <w:lang w:eastAsia="en-GB"/>
        </w:rPr>
        <mc:AlternateContent>
          <mc:Choice Requires="wps">
            <w:drawing>
              <wp:anchor distT="0" distB="0" distL="114300" distR="114300" simplePos="0" relativeHeight="251665408" behindDoc="0" locked="0" layoutInCell="1" allowOverlap="1" wp14:anchorId="6A67D9B6" wp14:editId="1790BB61">
                <wp:simplePos x="0" y="0"/>
                <wp:positionH relativeFrom="column">
                  <wp:posOffset>-19050</wp:posOffset>
                </wp:positionH>
                <wp:positionV relativeFrom="paragraph">
                  <wp:posOffset>217805</wp:posOffset>
                </wp:positionV>
                <wp:extent cx="6629400" cy="962025"/>
                <wp:effectExtent l="0" t="0" r="19050" b="2857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29400"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29B3D8" w14:textId="77777777" w:rsidR="00035A8D" w:rsidRDefault="002471D9" w:rsidP="00035A8D">
                            <w:pPr>
                              <w:spacing w:after="0"/>
                              <w:jc w:val="center"/>
                              <w:rPr>
                                <w:b/>
                                <w:sz w:val="24"/>
                                <w:u w:val="single"/>
                              </w:rPr>
                            </w:pPr>
                            <w:r>
                              <w:rPr>
                                <w:b/>
                                <w:sz w:val="24"/>
                                <w:u w:val="single"/>
                              </w:rPr>
                              <w:t>Surgery Closure</w:t>
                            </w:r>
                          </w:p>
                          <w:p w14:paraId="7CE50F5A" w14:textId="77777777" w:rsidR="009F4F74" w:rsidRPr="009F4F74" w:rsidRDefault="009F4F74" w:rsidP="00035A8D">
                            <w:pPr>
                              <w:spacing w:after="0"/>
                              <w:jc w:val="both"/>
                              <w:rPr>
                                <w:sz w:val="24"/>
                              </w:rPr>
                            </w:pPr>
                            <w:r>
                              <w:rPr>
                                <w:sz w:val="24"/>
                              </w:rPr>
                              <w:t xml:space="preserve">The Surgery will be closed for Staff Training on </w:t>
                            </w:r>
                            <w:r w:rsidR="007F64AA" w:rsidRPr="00015E2E">
                              <w:rPr>
                                <w:b/>
                                <w:sz w:val="24"/>
                              </w:rPr>
                              <w:t>Wednesday 13</w:t>
                            </w:r>
                            <w:r w:rsidR="007F64AA" w:rsidRPr="00015E2E">
                              <w:rPr>
                                <w:b/>
                                <w:sz w:val="24"/>
                                <w:vertAlign w:val="superscript"/>
                              </w:rPr>
                              <w:t>th</w:t>
                            </w:r>
                            <w:r w:rsidR="007F64AA" w:rsidRPr="00015E2E">
                              <w:rPr>
                                <w:b/>
                                <w:sz w:val="24"/>
                              </w:rPr>
                              <w:t xml:space="preserve"> November and Thursday 12</w:t>
                            </w:r>
                            <w:r w:rsidR="007F64AA" w:rsidRPr="00015E2E">
                              <w:rPr>
                                <w:b/>
                                <w:sz w:val="24"/>
                                <w:vertAlign w:val="superscript"/>
                              </w:rPr>
                              <w:t>th</w:t>
                            </w:r>
                            <w:r w:rsidR="007F64AA" w:rsidRPr="00015E2E">
                              <w:rPr>
                                <w:b/>
                                <w:sz w:val="24"/>
                              </w:rPr>
                              <w:t xml:space="preserve"> December</w:t>
                            </w:r>
                            <w:r w:rsidR="00C26D50">
                              <w:rPr>
                                <w:sz w:val="24"/>
                              </w:rPr>
                              <w:t xml:space="preserve"> from 12pm and will reopen at</w:t>
                            </w:r>
                            <w:r w:rsidR="007F64AA">
                              <w:rPr>
                                <w:sz w:val="24"/>
                              </w:rPr>
                              <w:t xml:space="preserve"> 8am the following day</w:t>
                            </w:r>
                            <w:r w:rsidR="00C26D50">
                              <w:rPr>
                                <w:sz w:val="24"/>
                              </w:rPr>
                              <w:t>.</w:t>
                            </w:r>
                          </w:p>
                          <w:p w14:paraId="7A8ADE23" w14:textId="77777777" w:rsidR="009173B0" w:rsidRPr="001278BD" w:rsidRDefault="00271110" w:rsidP="00035A8D">
                            <w:pPr>
                              <w:spacing w:after="0" w:line="240" w:lineRule="auto"/>
                              <w:jc w:val="center"/>
                              <w:rPr>
                                <w:b/>
                                <w:i/>
                                <w:sz w:val="24"/>
                              </w:rPr>
                            </w:pPr>
                            <w:r>
                              <w:rPr>
                                <w:b/>
                                <w:i/>
                                <w:sz w:val="24"/>
                              </w:rPr>
                              <w:t>P</w:t>
                            </w:r>
                            <w:r w:rsidR="009173B0" w:rsidRPr="001278BD">
                              <w:rPr>
                                <w:b/>
                                <w:i/>
                                <w:sz w:val="24"/>
                              </w:rPr>
                              <w:t>lease note the surgery closes for staff training every Wednesday 12.30-2pm.</w:t>
                            </w:r>
                          </w:p>
                          <w:p w14:paraId="3C78DB07" w14:textId="77777777" w:rsidR="00B12DFE" w:rsidRDefault="00B12DFE" w:rsidP="00157711">
                            <w:pPr>
                              <w:jc w:val="center"/>
                              <w:rPr>
                                <w:b/>
                                <w:sz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7D9B6" id="_x0000_t202" coordsize="21600,21600" o:spt="202" path="m,l,21600r21600,l21600,xe">
                <v:stroke joinstyle="miter"/>
                <v:path gradientshapeok="t" o:connecttype="rect"/>
              </v:shapetype>
              <v:shape id="Text Box 14" o:spid="_x0000_s1026" type="#_x0000_t202" alt="&quot;&quot;" style="position:absolute;margin-left:-1.5pt;margin-top:17.15pt;width:522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" fillcolor="white [3201]" strokeweight=".5pt">
                <v:textbox>
                  <w:txbxContent>
                    <w:p w14:paraId="0A29B3D8" w14:textId="77777777" w:rsidR="00035A8D" w:rsidRDefault="002471D9" w:rsidP="00035A8D">
                      <w:pPr>
                        <w:spacing w:after="0"/>
                        <w:jc w:val="center"/>
                        <w:rPr>
                          <w:b/>
                          <w:sz w:val="24"/>
                          <w:u w:val="single"/>
                        </w:rPr>
                      </w:pPr>
                      <w:r>
                        <w:rPr>
                          <w:b/>
                          <w:sz w:val="24"/>
                          <w:u w:val="single"/>
                        </w:rPr>
                        <w:t>Surgery Closure</w:t>
                      </w:r>
                    </w:p>
                    <w:p w14:paraId="7CE50F5A" w14:textId="77777777" w:rsidR="009F4F74" w:rsidRPr="009F4F74" w:rsidRDefault="009F4F74" w:rsidP="00035A8D">
                      <w:pPr>
                        <w:spacing w:after="0"/>
                        <w:jc w:val="both"/>
                        <w:rPr>
                          <w:sz w:val="24"/>
                        </w:rPr>
                      </w:pPr>
                      <w:r>
                        <w:rPr>
                          <w:sz w:val="24"/>
                        </w:rPr>
                        <w:t xml:space="preserve">The Surgery will be closed for Staff Training on </w:t>
                      </w:r>
                      <w:r w:rsidR="007F64AA" w:rsidRPr="00015E2E">
                        <w:rPr>
                          <w:b/>
                          <w:sz w:val="24"/>
                        </w:rPr>
                        <w:t>Wednesday 13</w:t>
                      </w:r>
                      <w:r w:rsidR="007F64AA" w:rsidRPr="00015E2E">
                        <w:rPr>
                          <w:b/>
                          <w:sz w:val="24"/>
                          <w:vertAlign w:val="superscript"/>
                        </w:rPr>
                        <w:t>th</w:t>
                      </w:r>
                      <w:r w:rsidR="007F64AA" w:rsidRPr="00015E2E">
                        <w:rPr>
                          <w:b/>
                          <w:sz w:val="24"/>
                        </w:rPr>
                        <w:t xml:space="preserve"> November and Thursday 12</w:t>
                      </w:r>
                      <w:r w:rsidR="007F64AA" w:rsidRPr="00015E2E">
                        <w:rPr>
                          <w:b/>
                          <w:sz w:val="24"/>
                          <w:vertAlign w:val="superscript"/>
                        </w:rPr>
                        <w:t>th</w:t>
                      </w:r>
                      <w:r w:rsidR="007F64AA" w:rsidRPr="00015E2E">
                        <w:rPr>
                          <w:b/>
                          <w:sz w:val="24"/>
                        </w:rPr>
                        <w:t xml:space="preserve"> December</w:t>
                      </w:r>
                      <w:r w:rsidR="00C26D50">
                        <w:rPr>
                          <w:sz w:val="24"/>
                        </w:rPr>
                        <w:t xml:space="preserve"> from 12pm and will reopen at</w:t>
                      </w:r>
                      <w:r w:rsidR="007F64AA">
                        <w:rPr>
                          <w:sz w:val="24"/>
                        </w:rPr>
                        <w:t xml:space="preserve"> 8am the following day</w:t>
                      </w:r>
                      <w:r w:rsidR="00C26D50">
                        <w:rPr>
                          <w:sz w:val="24"/>
                        </w:rPr>
                        <w:t>.</w:t>
                      </w:r>
                    </w:p>
                    <w:p w14:paraId="7A8ADE23" w14:textId="77777777" w:rsidR="009173B0" w:rsidRPr="001278BD" w:rsidRDefault="00271110" w:rsidP="00035A8D">
                      <w:pPr>
                        <w:spacing w:after="0" w:line="240" w:lineRule="auto"/>
                        <w:jc w:val="center"/>
                        <w:rPr>
                          <w:b/>
                          <w:i/>
                          <w:sz w:val="24"/>
                        </w:rPr>
                      </w:pPr>
                      <w:r>
                        <w:rPr>
                          <w:b/>
                          <w:i/>
                          <w:sz w:val="24"/>
                        </w:rPr>
                        <w:t>P</w:t>
                      </w:r>
                      <w:r w:rsidR="009173B0" w:rsidRPr="001278BD">
                        <w:rPr>
                          <w:b/>
                          <w:i/>
                          <w:sz w:val="24"/>
                        </w:rPr>
                        <w:t>lease note the surgery closes for staff training every Wednesday 12.30-2pm.</w:t>
                      </w:r>
                    </w:p>
                    <w:p w14:paraId="3C78DB07" w14:textId="77777777" w:rsidR="00B12DFE" w:rsidRDefault="00B12DFE" w:rsidP="00157711">
                      <w:pPr>
                        <w:jc w:val="center"/>
                        <w:rPr>
                          <w:b/>
                          <w:sz w:val="24"/>
                          <w:u w:val="single"/>
                        </w:rPr>
                      </w:pPr>
                    </w:p>
                  </w:txbxContent>
                </v:textbox>
              </v:shape>
            </w:pict>
          </mc:Fallback>
        </mc:AlternateContent>
      </w:r>
      <w:r w:rsidR="007F64AA">
        <w:rPr>
          <w:i/>
          <w:sz w:val="24"/>
        </w:rPr>
        <w:t>Welcome to the Tenth</w:t>
      </w:r>
      <w:r w:rsidR="003A07B0">
        <w:rPr>
          <w:i/>
          <w:sz w:val="24"/>
        </w:rPr>
        <w:t xml:space="preserve"> </w:t>
      </w:r>
      <w:r w:rsidR="007C7F26" w:rsidRPr="000200EB">
        <w:rPr>
          <w:i/>
          <w:sz w:val="24"/>
        </w:rPr>
        <w:t>edition of our newsletter from St George’s Medical Practice.</w:t>
      </w:r>
    </w:p>
    <w:p w14:paraId="6C5E75D2" w14:textId="77777777" w:rsidR="007C7F26" w:rsidRPr="003A07B0" w:rsidRDefault="007C7F26" w:rsidP="00A44413">
      <w:pPr>
        <w:rPr>
          <w:sz w:val="24"/>
        </w:rPr>
      </w:pPr>
    </w:p>
    <w:p w14:paraId="7EDAFC8F" w14:textId="77777777" w:rsidR="00A44413" w:rsidRDefault="00A44413" w:rsidP="000200EB">
      <w:pPr>
        <w:spacing w:after="0"/>
        <w:rPr>
          <w:rFonts w:cs="Arial"/>
          <w:u w:val="single"/>
        </w:rPr>
      </w:pPr>
    </w:p>
    <w:p w14:paraId="32180325" w14:textId="77777777" w:rsidR="00A44413" w:rsidRDefault="00A44413" w:rsidP="000200EB">
      <w:pPr>
        <w:spacing w:after="0"/>
        <w:rPr>
          <w:rFonts w:cs="Arial"/>
          <w:u w:val="single"/>
        </w:rPr>
      </w:pPr>
    </w:p>
    <w:p w14:paraId="5E3D6C65" w14:textId="77777777" w:rsidR="00A44413" w:rsidRDefault="00A44413" w:rsidP="000200EB">
      <w:pPr>
        <w:spacing w:after="0"/>
        <w:rPr>
          <w:rFonts w:cs="Arial"/>
          <w:u w:val="single"/>
        </w:rPr>
      </w:pPr>
    </w:p>
    <w:p w14:paraId="7574433E" w14:textId="77777777" w:rsidR="00C26D50" w:rsidRPr="003A5072" w:rsidRDefault="007F64AA" w:rsidP="00015E2E">
      <w:pPr>
        <w:spacing w:after="0" w:line="240" w:lineRule="auto"/>
        <w:jc w:val="center"/>
        <w:rPr>
          <w:b/>
          <w:i/>
          <w:noProof/>
          <w:sz w:val="28"/>
          <w:szCs w:val="28"/>
          <w:lang w:eastAsia="en-GB"/>
        </w:rPr>
      </w:pPr>
      <w:r w:rsidRPr="003A5072">
        <w:rPr>
          <w:b/>
          <w:i/>
          <w:noProof/>
          <w:sz w:val="28"/>
          <w:szCs w:val="28"/>
          <w:lang w:eastAsia="en-GB"/>
        </w:rPr>
        <w:t>CHRISTMAS AND NEW YEAR OPENING TIMES</w:t>
      </w:r>
    </w:p>
    <w:p w14:paraId="08449897" w14:textId="77777777" w:rsidR="00015E2E" w:rsidRPr="00015E2E" w:rsidRDefault="00015E2E" w:rsidP="007F64AA">
      <w:pPr>
        <w:jc w:val="center"/>
        <w:rPr>
          <w:noProof/>
          <w:sz w:val="24"/>
          <w:szCs w:val="24"/>
          <w:lang w:eastAsia="en-GB"/>
        </w:rPr>
      </w:pPr>
      <w:r w:rsidRPr="00035A8D">
        <w:rPr>
          <w:noProof/>
          <w:sz w:val="24"/>
          <w:szCs w:val="24"/>
          <w:lang w:eastAsia="en-GB"/>
        </w:rPr>
        <mc:AlternateContent>
          <mc:Choice Requires="wps">
            <w:drawing>
              <wp:anchor distT="0" distB="0" distL="114300" distR="114300" simplePos="0" relativeHeight="251673600" behindDoc="0" locked="0" layoutInCell="1" allowOverlap="1" wp14:anchorId="0D61D28E" wp14:editId="267141E5">
                <wp:simplePos x="0" y="0"/>
                <wp:positionH relativeFrom="column">
                  <wp:posOffset>19050</wp:posOffset>
                </wp:positionH>
                <wp:positionV relativeFrom="paragraph">
                  <wp:posOffset>720725</wp:posOffset>
                </wp:positionV>
                <wp:extent cx="6619875" cy="847725"/>
                <wp:effectExtent l="0" t="0" r="28575" b="28575"/>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47725"/>
                        </a:xfrm>
                        <a:prstGeom prst="rect">
                          <a:avLst/>
                        </a:prstGeom>
                        <a:solidFill>
                          <a:srgbClr val="FFFFFF"/>
                        </a:solidFill>
                        <a:ln w="9525">
                          <a:solidFill>
                            <a:srgbClr val="000000"/>
                          </a:solidFill>
                          <a:miter lim="800000"/>
                          <a:headEnd/>
                          <a:tailEnd/>
                        </a:ln>
                      </wps:spPr>
                      <wps:txbx>
                        <w:txbxContent>
                          <w:p w14:paraId="17CB0EB1" w14:textId="77777777" w:rsidR="0089003B" w:rsidRPr="00766811" w:rsidRDefault="00C26D50" w:rsidP="005452C2">
                            <w:pPr>
                              <w:spacing w:after="0" w:line="240" w:lineRule="auto"/>
                              <w:jc w:val="center"/>
                              <w:rPr>
                                <w:b/>
                                <w:sz w:val="28"/>
                                <w:szCs w:val="28"/>
                              </w:rPr>
                            </w:pPr>
                            <w:r w:rsidRPr="005452C2">
                              <w:rPr>
                                <w:sz w:val="24"/>
                                <w:szCs w:val="24"/>
                              </w:rPr>
                              <w:t xml:space="preserve"> </w:t>
                            </w:r>
                            <w:r w:rsidR="003A5072" w:rsidRPr="00766811">
                              <w:rPr>
                                <w:b/>
                                <w:sz w:val="28"/>
                                <w:szCs w:val="28"/>
                              </w:rPr>
                              <w:t>NEW GP STARTING – 2</w:t>
                            </w:r>
                            <w:r w:rsidR="003A5072" w:rsidRPr="00766811">
                              <w:rPr>
                                <w:b/>
                                <w:sz w:val="28"/>
                                <w:szCs w:val="28"/>
                                <w:vertAlign w:val="superscript"/>
                              </w:rPr>
                              <w:t>ND</w:t>
                            </w:r>
                            <w:r w:rsidR="003A5072" w:rsidRPr="00766811">
                              <w:rPr>
                                <w:b/>
                                <w:sz w:val="28"/>
                                <w:szCs w:val="28"/>
                              </w:rPr>
                              <w:t xml:space="preserve"> JANUARY 2020</w:t>
                            </w:r>
                          </w:p>
                          <w:p w14:paraId="63FF5B50" w14:textId="77777777" w:rsidR="003A5072" w:rsidRPr="005452C2" w:rsidRDefault="003A5072" w:rsidP="005452C2">
                            <w:pPr>
                              <w:spacing w:after="0" w:line="240" w:lineRule="auto"/>
                              <w:jc w:val="center"/>
                              <w:rPr>
                                <w:sz w:val="24"/>
                                <w:szCs w:val="24"/>
                              </w:rPr>
                            </w:pPr>
                            <w:r w:rsidRPr="005452C2">
                              <w:rPr>
                                <w:sz w:val="24"/>
                                <w:szCs w:val="24"/>
                              </w:rPr>
                              <w:t>From 2</w:t>
                            </w:r>
                            <w:r w:rsidRPr="005452C2">
                              <w:rPr>
                                <w:sz w:val="24"/>
                                <w:szCs w:val="24"/>
                                <w:vertAlign w:val="superscript"/>
                              </w:rPr>
                              <w:t>nd</w:t>
                            </w:r>
                            <w:r w:rsidRPr="005452C2">
                              <w:rPr>
                                <w:sz w:val="24"/>
                                <w:szCs w:val="24"/>
                              </w:rPr>
                              <w:t xml:space="preserve"> January 2020 we will have a new</w:t>
                            </w:r>
                            <w:r w:rsidR="005452C2" w:rsidRPr="005452C2">
                              <w:rPr>
                                <w:sz w:val="24"/>
                                <w:szCs w:val="24"/>
                              </w:rPr>
                              <w:t xml:space="preserve"> female GP joining the practice, Dr A</w:t>
                            </w:r>
                            <w:r w:rsidR="006C04C8">
                              <w:rPr>
                                <w:sz w:val="24"/>
                                <w:szCs w:val="24"/>
                              </w:rPr>
                              <w:t>dis</w:t>
                            </w:r>
                            <w:r w:rsidRPr="005452C2">
                              <w:rPr>
                                <w:sz w:val="24"/>
                                <w:szCs w:val="24"/>
                              </w:rPr>
                              <w:t>a</w:t>
                            </w:r>
                            <w:r w:rsidR="005452C2" w:rsidRPr="005452C2">
                              <w:rPr>
                                <w:sz w:val="24"/>
                                <w:szCs w:val="24"/>
                              </w:rPr>
                              <w:t xml:space="preserve">. </w:t>
                            </w:r>
                            <w:r w:rsidR="005452C2">
                              <w:rPr>
                                <w:sz w:val="24"/>
                                <w:szCs w:val="24"/>
                              </w:rPr>
                              <w:t xml:space="preserve">Some of you may already be familiar with her as she has been </w:t>
                            </w:r>
                            <w:r w:rsidRPr="005452C2">
                              <w:rPr>
                                <w:sz w:val="24"/>
                                <w:szCs w:val="24"/>
                              </w:rPr>
                              <w:t xml:space="preserve">working in the practice over the summer period providing holiday cover.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1D28E" id="Text Box 2" o:spid="_x0000_s1027" type="#_x0000_t202" alt="&quot;&quot;" style="position:absolute;left:0;text-align:left;margin-left:1.5pt;margin-top:56.75pt;width:521.25pt;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">
                <v:textbox>
                  <w:txbxContent>
                    <w:p w14:paraId="17CB0EB1" w14:textId="77777777" w:rsidR="0089003B" w:rsidRPr="00766811" w:rsidRDefault="00C26D50" w:rsidP="005452C2">
                      <w:pPr>
                        <w:spacing w:after="0" w:line="240" w:lineRule="auto"/>
                        <w:jc w:val="center"/>
                        <w:rPr>
                          <w:b/>
                          <w:sz w:val="28"/>
                          <w:szCs w:val="28"/>
                        </w:rPr>
                      </w:pPr>
                      <w:r w:rsidRPr="005452C2">
                        <w:rPr>
                          <w:sz w:val="24"/>
                          <w:szCs w:val="24"/>
                        </w:rPr>
                        <w:t xml:space="preserve"> </w:t>
                      </w:r>
                      <w:r w:rsidR="003A5072" w:rsidRPr="00766811">
                        <w:rPr>
                          <w:b/>
                          <w:sz w:val="28"/>
                          <w:szCs w:val="28"/>
                        </w:rPr>
                        <w:t>NEW GP STARTING – 2</w:t>
                      </w:r>
                      <w:r w:rsidR="003A5072" w:rsidRPr="00766811">
                        <w:rPr>
                          <w:b/>
                          <w:sz w:val="28"/>
                          <w:szCs w:val="28"/>
                          <w:vertAlign w:val="superscript"/>
                        </w:rPr>
                        <w:t>ND</w:t>
                      </w:r>
                      <w:r w:rsidR="003A5072" w:rsidRPr="00766811">
                        <w:rPr>
                          <w:b/>
                          <w:sz w:val="28"/>
                          <w:szCs w:val="28"/>
                        </w:rPr>
                        <w:t xml:space="preserve"> JANUARY 2020</w:t>
                      </w:r>
                    </w:p>
                    <w:p w14:paraId="63FF5B50" w14:textId="77777777" w:rsidR="003A5072" w:rsidRPr="005452C2" w:rsidRDefault="003A5072" w:rsidP="005452C2">
                      <w:pPr>
                        <w:spacing w:after="0" w:line="240" w:lineRule="auto"/>
                        <w:jc w:val="center"/>
                        <w:rPr>
                          <w:sz w:val="24"/>
                          <w:szCs w:val="24"/>
                        </w:rPr>
                      </w:pPr>
                      <w:r w:rsidRPr="005452C2">
                        <w:rPr>
                          <w:sz w:val="24"/>
                          <w:szCs w:val="24"/>
                        </w:rPr>
                        <w:t>From 2</w:t>
                      </w:r>
                      <w:r w:rsidRPr="005452C2">
                        <w:rPr>
                          <w:sz w:val="24"/>
                          <w:szCs w:val="24"/>
                          <w:vertAlign w:val="superscript"/>
                        </w:rPr>
                        <w:t>nd</w:t>
                      </w:r>
                      <w:r w:rsidRPr="005452C2">
                        <w:rPr>
                          <w:sz w:val="24"/>
                          <w:szCs w:val="24"/>
                        </w:rPr>
                        <w:t xml:space="preserve"> January 2020 we will have a new</w:t>
                      </w:r>
                      <w:r w:rsidR="005452C2" w:rsidRPr="005452C2">
                        <w:rPr>
                          <w:sz w:val="24"/>
                          <w:szCs w:val="24"/>
                        </w:rPr>
                        <w:t xml:space="preserve"> female GP joining the practice, Dr A</w:t>
                      </w:r>
                      <w:r w:rsidR="006C04C8">
                        <w:rPr>
                          <w:sz w:val="24"/>
                          <w:szCs w:val="24"/>
                        </w:rPr>
                        <w:t>dis</w:t>
                      </w:r>
                      <w:r w:rsidRPr="005452C2">
                        <w:rPr>
                          <w:sz w:val="24"/>
                          <w:szCs w:val="24"/>
                        </w:rPr>
                        <w:t>a</w:t>
                      </w:r>
                      <w:r w:rsidR="005452C2" w:rsidRPr="005452C2">
                        <w:rPr>
                          <w:sz w:val="24"/>
                          <w:szCs w:val="24"/>
                        </w:rPr>
                        <w:t xml:space="preserve">. </w:t>
                      </w:r>
                      <w:r w:rsidR="005452C2">
                        <w:rPr>
                          <w:sz w:val="24"/>
                          <w:szCs w:val="24"/>
                        </w:rPr>
                        <w:t xml:space="preserve">Some of you may already be familiar with her as she has been </w:t>
                      </w:r>
                      <w:r w:rsidRPr="005452C2">
                        <w:rPr>
                          <w:sz w:val="24"/>
                          <w:szCs w:val="24"/>
                        </w:rPr>
                        <w:t xml:space="preserve">working in the practice over the summer period providing holiday cover.  </w:t>
                      </w:r>
                    </w:p>
                  </w:txbxContent>
                </v:textbox>
              </v:shape>
            </w:pict>
          </mc:Fallback>
        </mc:AlternateContent>
      </w:r>
      <w:r w:rsidRPr="00015E2E">
        <w:rPr>
          <w:noProof/>
          <w:sz w:val="24"/>
          <w:szCs w:val="24"/>
          <w:lang w:eastAsia="en-GB"/>
        </w:rPr>
        <w:t>The surgery will be open on Christmas Eve – Tuesday 24</w:t>
      </w:r>
      <w:r w:rsidRPr="00015E2E">
        <w:rPr>
          <w:noProof/>
          <w:sz w:val="24"/>
          <w:szCs w:val="24"/>
          <w:vertAlign w:val="superscript"/>
          <w:lang w:eastAsia="en-GB"/>
        </w:rPr>
        <w:t>th</w:t>
      </w:r>
      <w:r w:rsidRPr="00015E2E">
        <w:rPr>
          <w:noProof/>
          <w:sz w:val="24"/>
          <w:szCs w:val="24"/>
          <w:lang w:eastAsia="en-GB"/>
        </w:rPr>
        <w:t xml:space="preserve"> December as usual and will then close for the Christmas period and reopen on Friday 27</w:t>
      </w:r>
      <w:r w:rsidRPr="00015E2E">
        <w:rPr>
          <w:noProof/>
          <w:sz w:val="24"/>
          <w:szCs w:val="24"/>
          <w:vertAlign w:val="superscript"/>
          <w:lang w:eastAsia="en-GB"/>
        </w:rPr>
        <w:t>th</w:t>
      </w:r>
      <w:r w:rsidRPr="00015E2E">
        <w:rPr>
          <w:noProof/>
          <w:sz w:val="24"/>
          <w:szCs w:val="24"/>
          <w:lang w:eastAsia="en-GB"/>
        </w:rPr>
        <w:t xml:space="preserve"> December at 8am.  </w:t>
      </w:r>
      <w:r>
        <w:rPr>
          <w:noProof/>
          <w:sz w:val="24"/>
          <w:szCs w:val="24"/>
          <w:lang w:eastAsia="en-GB"/>
        </w:rPr>
        <w:t>We will also be closed on New Years Day and reopen</w:t>
      </w:r>
      <w:r w:rsidR="006C04C8">
        <w:rPr>
          <w:noProof/>
          <w:sz w:val="24"/>
          <w:szCs w:val="24"/>
          <w:lang w:eastAsia="en-GB"/>
        </w:rPr>
        <w:t xml:space="preserve"> as normal</w:t>
      </w:r>
      <w:r>
        <w:rPr>
          <w:noProof/>
          <w:sz w:val="24"/>
          <w:szCs w:val="24"/>
          <w:lang w:eastAsia="en-GB"/>
        </w:rPr>
        <w:t xml:space="preserve"> on Thursday 2</w:t>
      </w:r>
      <w:r w:rsidRPr="00015E2E">
        <w:rPr>
          <w:noProof/>
          <w:sz w:val="24"/>
          <w:szCs w:val="24"/>
          <w:vertAlign w:val="superscript"/>
          <w:lang w:eastAsia="en-GB"/>
        </w:rPr>
        <w:t>nd</w:t>
      </w:r>
      <w:r>
        <w:rPr>
          <w:noProof/>
          <w:sz w:val="24"/>
          <w:szCs w:val="24"/>
          <w:lang w:eastAsia="en-GB"/>
        </w:rPr>
        <w:t xml:space="preserve"> January 2020 at 8am.</w:t>
      </w:r>
    </w:p>
    <w:p w14:paraId="4A9E7E18" w14:textId="77777777" w:rsidR="005452C2" w:rsidRDefault="005452C2" w:rsidP="001278BD">
      <w:pPr>
        <w:jc w:val="both"/>
        <w:rPr>
          <w:noProof/>
          <w:sz w:val="24"/>
          <w:szCs w:val="24"/>
          <w:lang w:eastAsia="en-GB"/>
        </w:rPr>
      </w:pPr>
    </w:p>
    <w:p w14:paraId="3D584320" w14:textId="77777777" w:rsidR="005452C2" w:rsidRDefault="005452C2" w:rsidP="001278BD">
      <w:pPr>
        <w:jc w:val="both"/>
        <w:rPr>
          <w:noProof/>
          <w:sz w:val="24"/>
          <w:szCs w:val="24"/>
          <w:lang w:eastAsia="en-GB"/>
        </w:rPr>
      </w:pPr>
    </w:p>
    <w:p w14:paraId="7E13E562" w14:textId="77777777" w:rsidR="00766811" w:rsidRDefault="00766811" w:rsidP="005452C2">
      <w:pPr>
        <w:jc w:val="center"/>
        <w:rPr>
          <w:b/>
          <w:noProof/>
          <w:sz w:val="28"/>
          <w:szCs w:val="28"/>
          <w:lang w:eastAsia="en-GB"/>
        </w:rPr>
      </w:pPr>
    </w:p>
    <w:p w14:paraId="5C53DABC" w14:textId="77777777" w:rsidR="005452C2" w:rsidRPr="00766811" w:rsidRDefault="005452C2" w:rsidP="005452C2">
      <w:pPr>
        <w:jc w:val="center"/>
        <w:rPr>
          <w:b/>
          <w:noProof/>
          <w:sz w:val="28"/>
          <w:szCs w:val="28"/>
          <w:lang w:eastAsia="en-GB"/>
        </w:rPr>
      </w:pPr>
      <w:r w:rsidRPr="00766811">
        <w:rPr>
          <w:b/>
          <w:noProof/>
          <w:sz w:val="28"/>
          <w:szCs w:val="28"/>
          <w:lang w:eastAsia="en-GB"/>
        </w:rPr>
        <w:t xml:space="preserve">FAILURE TO ATTEND </w:t>
      </w:r>
    </w:p>
    <w:p w14:paraId="17FB3B23" w14:textId="77777777" w:rsidR="005452C2" w:rsidRPr="00766811" w:rsidRDefault="006C04C8" w:rsidP="001278BD">
      <w:pPr>
        <w:jc w:val="both"/>
        <w:rPr>
          <w:i/>
          <w:noProof/>
          <w:sz w:val="24"/>
          <w:szCs w:val="24"/>
          <w:lang w:eastAsia="en-GB"/>
        </w:rPr>
      </w:pPr>
      <w:r>
        <w:rPr>
          <w:noProof/>
          <w:sz w:val="24"/>
          <w:szCs w:val="24"/>
          <w:lang w:eastAsia="en-GB"/>
        </w:rPr>
        <w:t>We average around 80 appointments every month where patients do not attend.</w:t>
      </w:r>
      <w:r w:rsidR="005452C2">
        <w:rPr>
          <w:noProof/>
          <w:sz w:val="24"/>
          <w:szCs w:val="24"/>
          <w:lang w:eastAsia="en-GB"/>
        </w:rPr>
        <w:t xml:space="preserve">  </w:t>
      </w:r>
      <w:r w:rsidR="00D32580">
        <w:rPr>
          <w:noProof/>
          <w:sz w:val="24"/>
          <w:szCs w:val="24"/>
          <w:lang w:eastAsia="en-GB"/>
        </w:rPr>
        <w:t xml:space="preserve">If you are unable attend please respond to the reminder text with CANCEL or telephone the surgery as soon as possible on 01325 332022 so that we can offer your appointment to somebody else.  </w:t>
      </w:r>
      <w:r w:rsidR="00D32580" w:rsidRPr="00766811">
        <w:rPr>
          <w:i/>
          <w:noProof/>
          <w:sz w:val="24"/>
          <w:szCs w:val="24"/>
          <w:lang w:eastAsia="en-GB"/>
        </w:rPr>
        <w:t>Persistent failure to attends may result in a warning letter.</w:t>
      </w:r>
    </w:p>
    <w:p w14:paraId="1C186337" w14:textId="77777777" w:rsidR="005452C2" w:rsidRDefault="00D32580" w:rsidP="001278BD">
      <w:pPr>
        <w:jc w:val="both"/>
        <w:rPr>
          <w:noProof/>
          <w:sz w:val="24"/>
          <w:szCs w:val="24"/>
          <w:lang w:eastAsia="en-GB"/>
        </w:rPr>
      </w:pPr>
      <w:r w:rsidRPr="001278BD">
        <w:rPr>
          <w:noProof/>
          <w:sz w:val="24"/>
          <w:szCs w:val="24"/>
          <w:lang w:eastAsia="en-GB"/>
        </w:rPr>
        <mc:AlternateContent>
          <mc:Choice Requires="wps">
            <w:drawing>
              <wp:anchor distT="0" distB="0" distL="114300" distR="114300" simplePos="0" relativeHeight="251671552" behindDoc="0" locked="0" layoutInCell="1" allowOverlap="1" wp14:anchorId="6B2AB558" wp14:editId="61F9B6DF">
                <wp:simplePos x="0" y="0"/>
                <wp:positionH relativeFrom="column">
                  <wp:posOffset>-66675</wp:posOffset>
                </wp:positionH>
                <wp:positionV relativeFrom="paragraph">
                  <wp:posOffset>198120</wp:posOffset>
                </wp:positionV>
                <wp:extent cx="6667500" cy="933450"/>
                <wp:effectExtent l="0" t="0" r="19050" b="1905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33450"/>
                        </a:xfrm>
                        <a:prstGeom prst="rect">
                          <a:avLst/>
                        </a:prstGeom>
                        <a:solidFill>
                          <a:srgbClr val="FFFFFF"/>
                        </a:solidFill>
                        <a:ln w="9525">
                          <a:solidFill>
                            <a:srgbClr val="000000"/>
                          </a:solidFill>
                          <a:miter lim="800000"/>
                          <a:headEnd/>
                          <a:tailEnd/>
                        </a:ln>
                      </wps:spPr>
                      <wps:txbx>
                        <w:txbxContent>
                          <w:p w14:paraId="1604CE49" w14:textId="77777777" w:rsidR="003A5072" w:rsidRDefault="003A5072" w:rsidP="003A5072">
                            <w:pPr>
                              <w:jc w:val="center"/>
                              <w:rPr>
                                <w:b/>
                                <w:noProof/>
                                <w:sz w:val="28"/>
                                <w:szCs w:val="28"/>
                                <w:u w:val="single"/>
                                <w:lang w:eastAsia="en-GB"/>
                              </w:rPr>
                            </w:pPr>
                            <w:r w:rsidRPr="003A5072">
                              <w:rPr>
                                <w:b/>
                                <w:noProof/>
                                <w:sz w:val="28"/>
                                <w:szCs w:val="28"/>
                                <w:u w:val="single"/>
                                <w:lang w:eastAsia="en-GB"/>
                              </w:rPr>
                              <w:t xml:space="preserve"> </w:t>
                            </w:r>
                            <w:r w:rsidR="006C04C8">
                              <w:rPr>
                                <w:b/>
                                <w:noProof/>
                                <w:sz w:val="28"/>
                                <w:szCs w:val="28"/>
                                <w:u w:val="single"/>
                                <w:lang w:eastAsia="en-GB"/>
                              </w:rPr>
                              <w:t>Have you had your flu vaccination</w:t>
                            </w:r>
                            <w:r w:rsidRPr="00E90D15">
                              <w:rPr>
                                <w:b/>
                                <w:noProof/>
                                <w:sz w:val="28"/>
                                <w:szCs w:val="28"/>
                                <w:u w:val="single"/>
                                <w:lang w:eastAsia="en-GB"/>
                              </w:rPr>
                              <w:t>?</w:t>
                            </w:r>
                          </w:p>
                          <w:p w14:paraId="516A81B6" w14:textId="77777777" w:rsidR="003A5072" w:rsidRPr="003A5072" w:rsidRDefault="003A5072" w:rsidP="003A5072">
                            <w:pPr>
                              <w:jc w:val="center"/>
                              <w:rPr>
                                <w:noProof/>
                                <w:sz w:val="24"/>
                                <w:szCs w:val="24"/>
                                <w:lang w:eastAsia="en-GB"/>
                              </w:rPr>
                            </w:pPr>
                            <w:r w:rsidRPr="003A5072">
                              <w:rPr>
                                <w:noProof/>
                                <w:sz w:val="24"/>
                                <w:szCs w:val="24"/>
                                <w:lang w:eastAsia="en-GB"/>
                              </w:rPr>
                              <w:t xml:space="preserve">You can now book </w:t>
                            </w:r>
                            <w:r>
                              <w:rPr>
                                <w:noProof/>
                                <w:sz w:val="24"/>
                                <w:szCs w:val="24"/>
                                <w:lang w:eastAsia="en-GB"/>
                              </w:rPr>
                              <w:t>your flu vaccine if you are aged 65 and over, have a chronic long-term health condition (those eligible will have been contacted by letter/text) or are aged between 2 and 3 years old.</w:t>
                            </w:r>
                          </w:p>
                          <w:p w14:paraId="7DFF0FFC" w14:textId="77777777" w:rsidR="00F90AA3" w:rsidRPr="00F90AA3" w:rsidRDefault="00F90AA3" w:rsidP="00F90AA3">
                            <w:pPr>
                              <w:jc w:val="both"/>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AB558" id="_x0000_s1028" type="#_x0000_t202" alt="&quot;&quot;" style="position:absolute;left:0;text-align:left;margin-left:-5.25pt;margin-top:15.6pt;width:525pt;height: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">
                <v:textbox>
                  <w:txbxContent>
                    <w:p w14:paraId="1604CE49" w14:textId="77777777" w:rsidR="003A5072" w:rsidRDefault="003A5072" w:rsidP="003A5072">
                      <w:pPr>
                        <w:jc w:val="center"/>
                        <w:rPr>
                          <w:b/>
                          <w:noProof/>
                          <w:sz w:val="28"/>
                          <w:szCs w:val="28"/>
                          <w:u w:val="single"/>
                          <w:lang w:eastAsia="en-GB"/>
                        </w:rPr>
                      </w:pPr>
                      <w:r w:rsidRPr="003A5072">
                        <w:rPr>
                          <w:b/>
                          <w:noProof/>
                          <w:sz w:val="28"/>
                          <w:szCs w:val="28"/>
                          <w:u w:val="single"/>
                          <w:lang w:eastAsia="en-GB"/>
                        </w:rPr>
                        <w:t xml:space="preserve"> </w:t>
                      </w:r>
                      <w:r w:rsidR="006C04C8">
                        <w:rPr>
                          <w:b/>
                          <w:noProof/>
                          <w:sz w:val="28"/>
                          <w:szCs w:val="28"/>
                          <w:u w:val="single"/>
                          <w:lang w:eastAsia="en-GB"/>
                        </w:rPr>
                        <w:t>Have you had your flu vaccination</w:t>
                      </w:r>
                      <w:r w:rsidRPr="00E90D15">
                        <w:rPr>
                          <w:b/>
                          <w:noProof/>
                          <w:sz w:val="28"/>
                          <w:szCs w:val="28"/>
                          <w:u w:val="single"/>
                          <w:lang w:eastAsia="en-GB"/>
                        </w:rPr>
                        <w:t>?</w:t>
                      </w:r>
                    </w:p>
                    <w:p w14:paraId="516A81B6" w14:textId="77777777" w:rsidR="003A5072" w:rsidRPr="003A5072" w:rsidRDefault="003A5072" w:rsidP="003A5072">
                      <w:pPr>
                        <w:jc w:val="center"/>
                        <w:rPr>
                          <w:noProof/>
                          <w:sz w:val="24"/>
                          <w:szCs w:val="24"/>
                          <w:lang w:eastAsia="en-GB"/>
                        </w:rPr>
                      </w:pPr>
                      <w:r w:rsidRPr="003A5072">
                        <w:rPr>
                          <w:noProof/>
                          <w:sz w:val="24"/>
                          <w:szCs w:val="24"/>
                          <w:lang w:eastAsia="en-GB"/>
                        </w:rPr>
                        <w:t xml:space="preserve">You can now book </w:t>
                      </w:r>
                      <w:r>
                        <w:rPr>
                          <w:noProof/>
                          <w:sz w:val="24"/>
                          <w:szCs w:val="24"/>
                          <w:lang w:eastAsia="en-GB"/>
                        </w:rPr>
                        <w:t>your flu vaccine if you are aged 65 and over, have a chronic long-term health condition (those eligible will have been contacted by letter/text) or are aged between 2 and 3 years old.</w:t>
                      </w:r>
                    </w:p>
                    <w:p w14:paraId="7DFF0FFC" w14:textId="77777777" w:rsidR="00F90AA3" w:rsidRPr="00F90AA3" w:rsidRDefault="00F90AA3" w:rsidP="00F90AA3">
                      <w:pPr>
                        <w:jc w:val="both"/>
                        <w:rPr>
                          <w:i/>
                        </w:rPr>
                      </w:pPr>
                    </w:p>
                  </w:txbxContent>
                </v:textbox>
              </v:shape>
            </w:pict>
          </mc:Fallback>
        </mc:AlternateContent>
      </w:r>
    </w:p>
    <w:p w14:paraId="6EA302FA" w14:textId="77777777" w:rsidR="00766811" w:rsidRDefault="00766811" w:rsidP="001278BD">
      <w:pPr>
        <w:jc w:val="both"/>
        <w:rPr>
          <w:noProof/>
          <w:sz w:val="24"/>
          <w:szCs w:val="24"/>
          <w:lang w:eastAsia="en-GB"/>
        </w:rPr>
      </w:pPr>
    </w:p>
    <w:p w14:paraId="7EB63464" w14:textId="77777777" w:rsidR="00766811" w:rsidRDefault="00766811" w:rsidP="001278BD">
      <w:pPr>
        <w:jc w:val="both"/>
        <w:rPr>
          <w:noProof/>
          <w:sz w:val="24"/>
          <w:szCs w:val="24"/>
          <w:lang w:eastAsia="en-GB"/>
        </w:rPr>
      </w:pPr>
    </w:p>
    <w:p w14:paraId="2F04DF09" w14:textId="77777777" w:rsidR="00766811" w:rsidRDefault="00766811" w:rsidP="001278BD">
      <w:pPr>
        <w:jc w:val="both"/>
        <w:rPr>
          <w:noProof/>
          <w:sz w:val="24"/>
          <w:szCs w:val="24"/>
          <w:lang w:eastAsia="en-GB"/>
        </w:rPr>
      </w:pPr>
    </w:p>
    <w:p w14:paraId="68ED15BD" w14:textId="77777777" w:rsidR="000200EB" w:rsidRPr="00766811" w:rsidRDefault="00766811" w:rsidP="00766811">
      <w:pPr>
        <w:jc w:val="center"/>
        <w:rPr>
          <w:b/>
          <w:noProof/>
          <w:sz w:val="24"/>
          <w:szCs w:val="24"/>
          <w:lang w:eastAsia="en-GB"/>
        </w:rPr>
      </w:pPr>
      <w:r w:rsidRPr="001278BD">
        <w:rPr>
          <w:noProof/>
          <w:sz w:val="24"/>
          <w:szCs w:val="24"/>
          <w:lang w:eastAsia="en-GB"/>
        </w:rPr>
        <w:drawing>
          <wp:anchor distT="0" distB="0" distL="114300" distR="114300" simplePos="0" relativeHeight="251659264" behindDoc="1" locked="0" layoutInCell="1" allowOverlap="1" wp14:anchorId="08AA32BE" wp14:editId="43E96A32">
            <wp:simplePos x="0" y="0"/>
            <wp:positionH relativeFrom="column">
              <wp:posOffset>4931410</wp:posOffset>
            </wp:positionH>
            <wp:positionV relativeFrom="paragraph">
              <wp:posOffset>1509395</wp:posOffset>
            </wp:positionV>
            <wp:extent cx="1514475" cy="412115"/>
            <wp:effectExtent l="19050" t="19050" r="28575" b="2603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14475" cy="4121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83C5D44" wp14:editId="6C9BCA31">
            <wp:simplePos x="0" y="0"/>
            <wp:positionH relativeFrom="column">
              <wp:posOffset>-19050</wp:posOffset>
            </wp:positionH>
            <wp:positionV relativeFrom="paragraph">
              <wp:posOffset>461645</wp:posOffset>
            </wp:positionV>
            <wp:extent cx="6619875" cy="1517650"/>
            <wp:effectExtent l="19050" t="19050" r="28575" b="25400"/>
            <wp:wrapTight wrapText="bothSides">
              <wp:wrapPolygon edited="0">
                <wp:start x="-62" y="-271"/>
                <wp:lineTo x="-62" y="21690"/>
                <wp:lineTo x="21631" y="21690"/>
                <wp:lineTo x="21631" y="-271"/>
                <wp:lineTo x="-62" y="-271"/>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harpenSoften amount="500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t="16078" b="18824"/>
                    <a:stretch/>
                  </pic:blipFill>
                  <pic:spPr bwMode="auto">
                    <a:xfrm>
                      <a:off x="0" y="0"/>
                      <a:ext cx="6619875" cy="15176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5D2B">
        <w:rPr>
          <w:b/>
          <w:noProof/>
          <w:sz w:val="24"/>
          <w:szCs w:val="24"/>
          <w:lang w:eastAsia="en-GB"/>
        </w:rPr>
        <w:t xml:space="preserve">WE WISH YOU AND YOUR FAMILY A VERY MERRY CHRISTMAS AND </w:t>
      </w:r>
      <w:r w:rsidR="006C04C8">
        <w:rPr>
          <w:b/>
          <w:noProof/>
          <w:sz w:val="24"/>
          <w:szCs w:val="24"/>
          <w:lang w:eastAsia="en-GB"/>
        </w:rPr>
        <w:t>A HAPPY NEW YEAR!</w:t>
      </w:r>
    </w:p>
    <w:sectPr w:rsidR="000200EB" w:rsidRPr="00766811" w:rsidSect="007C7F26">
      <w:headerReference w:type="default" r:id="rId13"/>
      <w:pgSz w:w="11906" w:h="16838"/>
      <w:pgMar w:top="720" w:right="720" w:bottom="720" w:left="72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22C4" w14:textId="77777777" w:rsidR="007467C3" w:rsidRDefault="007467C3" w:rsidP="007C7F26">
      <w:pPr>
        <w:spacing w:after="0" w:line="240" w:lineRule="auto"/>
      </w:pPr>
      <w:r>
        <w:separator/>
      </w:r>
    </w:p>
  </w:endnote>
  <w:endnote w:type="continuationSeparator" w:id="0">
    <w:p w14:paraId="7E7BDC8A" w14:textId="77777777" w:rsidR="007467C3" w:rsidRDefault="007467C3" w:rsidP="007C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BB06" w14:textId="77777777" w:rsidR="007467C3" w:rsidRDefault="007467C3" w:rsidP="007C7F26">
      <w:pPr>
        <w:spacing w:after="0" w:line="240" w:lineRule="auto"/>
      </w:pPr>
      <w:r>
        <w:separator/>
      </w:r>
    </w:p>
  </w:footnote>
  <w:footnote w:type="continuationSeparator" w:id="0">
    <w:p w14:paraId="252609AA" w14:textId="77777777" w:rsidR="007467C3" w:rsidRDefault="007467C3" w:rsidP="007C7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1D5A" w14:textId="77777777" w:rsidR="007C7F26" w:rsidRDefault="007C7F26">
    <w:pPr>
      <w:pStyle w:val="Header"/>
    </w:pPr>
  </w:p>
  <w:p w14:paraId="2559C8D5" w14:textId="77777777" w:rsidR="007C7F26" w:rsidRDefault="00B12DFE" w:rsidP="007C7F26">
    <w:pPr>
      <w:pStyle w:val="Header"/>
      <w:jc w:val="center"/>
    </w:pPr>
    <w:r>
      <w:t xml:space="preserve">Issue </w:t>
    </w:r>
    <w:r w:rsidR="00FD0507">
      <w:t>10</w:t>
    </w:r>
    <w:r w:rsidR="007C7F26" w:rsidRPr="00157711">
      <w:tab/>
    </w:r>
    <w:r w:rsidR="007C7F26" w:rsidRPr="00157711">
      <w:tab/>
    </w:r>
    <w:r w:rsidR="00FD0507">
      <w:t>Nov</w:t>
    </w:r>
    <w:r w:rsidR="00DD7E4A">
      <w:t>ember</w:t>
    </w:r>
    <w:r w:rsidR="00FD0507">
      <w:t>/Dec</w:t>
    </w:r>
    <w:r w:rsidR="00DD7E4A">
      <w:t>ember</w:t>
    </w:r>
    <w:r w:rsidR="003A07B0" w:rsidRPr="00157711">
      <w:t xml:space="preserve">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26"/>
    <w:rsid w:val="00015E2E"/>
    <w:rsid w:val="000200EB"/>
    <w:rsid w:val="00035A8D"/>
    <w:rsid w:val="001278BD"/>
    <w:rsid w:val="00157711"/>
    <w:rsid w:val="001615F2"/>
    <w:rsid w:val="001F6CF3"/>
    <w:rsid w:val="002471D9"/>
    <w:rsid w:val="002637C1"/>
    <w:rsid w:val="00271110"/>
    <w:rsid w:val="002B7F60"/>
    <w:rsid w:val="003470D6"/>
    <w:rsid w:val="00364228"/>
    <w:rsid w:val="003A07B0"/>
    <w:rsid w:val="003A5072"/>
    <w:rsid w:val="004F5D2B"/>
    <w:rsid w:val="005007E4"/>
    <w:rsid w:val="00501060"/>
    <w:rsid w:val="005452C2"/>
    <w:rsid w:val="005D1A1F"/>
    <w:rsid w:val="005D3DBE"/>
    <w:rsid w:val="005E2275"/>
    <w:rsid w:val="00690CFA"/>
    <w:rsid w:val="006A54CD"/>
    <w:rsid w:val="006C04C8"/>
    <w:rsid w:val="007467C3"/>
    <w:rsid w:val="00766811"/>
    <w:rsid w:val="007A5112"/>
    <w:rsid w:val="007C7F26"/>
    <w:rsid w:val="007F64AA"/>
    <w:rsid w:val="00874BF3"/>
    <w:rsid w:val="0089003B"/>
    <w:rsid w:val="008B4118"/>
    <w:rsid w:val="009173B0"/>
    <w:rsid w:val="00945E18"/>
    <w:rsid w:val="0099443D"/>
    <w:rsid w:val="009D31F0"/>
    <w:rsid w:val="009F34E2"/>
    <w:rsid w:val="009F4F74"/>
    <w:rsid w:val="00A2238D"/>
    <w:rsid w:val="00A44413"/>
    <w:rsid w:val="00A73199"/>
    <w:rsid w:val="00AF43F6"/>
    <w:rsid w:val="00B12DFE"/>
    <w:rsid w:val="00B235C1"/>
    <w:rsid w:val="00B65EC0"/>
    <w:rsid w:val="00C26D50"/>
    <w:rsid w:val="00C3335C"/>
    <w:rsid w:val="00CE693A"/>
    <w:rsid w:val="00D32580"/>
    <w:rsid w:val="00D50433"/>
    <w:rsid w:val="00DB7A8F"/>
    <w:rsid w:val="00DD7E4A"/>
    <w:rsid w:val="00E03569"/>
    <w:rsid w:val="00E31DB5"/>
    <w:rsid w:val="00E90D15"/>
    <w:rsid w:val="00F77553"/>
    <w:rsid w:val="00F90AA3"/>
    <w:rsid w:val="00FD0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1598"/>
  <w15:docId w15:val="{46E60900-2E7B-4008-8576-76AAF3E5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26"/>
  </w:style>
  <w:style w:type="paragraph" w:styleId="Footer">
    <w:name w:val="footer"/>
    <w:basedOn w:val="Normal"/>
    <w:link w:val="FooterChar"/>
    <w:uiPriority w:val="99"/>
    <w:unhideWhenUsed/>
    <w:rsid w:val="007C7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26"/>
  </w:style>
  <w:style w:type="paragraph" w:styleId="BalloonText">
    <w:name w:val="Balloon Text"/>
    <w:basedOn w:val="Normal"/>
    <w:link w:val="BalloonTextChar"/>
    <w:uiPriority w:val="99"/>
    <w:semiHidden/>
    <w:unhideWhenUsed/>
    <w:rsid w:val="007C7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F26"/>
    <w:rPr>
      <w:rFonts w:ascii="Tahoma" w:hAnsi="Tahoma" w:cs="Tahoma"/>
      <w:sz w:val="16"/>
      <w:szCs w:val="16"/>
    </w:rPr>
  </w:style>
  <w:style w:type="character" w:styleId="Hyperlink">
    <w:name w:val="Hyperlink"/>
    <w:basedOn w:val="DefaultParagraphFont"/>
    <w:uiPriority w:val="99"/>
    <w:unhideWhenUsed/>
    <w:rsid w:val="007C7F26"/>
    <w:rPr>
      <w:color w:val="0000FF" w:themeColor="hyperlink"/>
      <w:u w:val="single"/>
    </w:rPr>
  </w:style>
  <w:style w:type="character" w:styleId="Strong">
    <w:name w:val="Strong"/>
    <w:basedOn w:val="DefaultParagraphFont"/>
    <w:uiPriority w:val="22"/>
    <w:qFormat/>
    <w:rsid w:val="003A0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georges.medical@nhs.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georgesmp.co.uk" TargetMode="External"/><Relationship Id="rId12" Type="http://schemas.microsoft.com/office/2007/relationships/hdphoto" Target="media/hdphoto2.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CF636-6C8B-4B93-9E6C-C5E5E0C4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CDPCT</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Richardson</dc:creator>
  <cp:lastModifiedBy>Katy Morson</cp:lastModifiedBy>
  <cp:revision>2</cp:revision>
  <dcterms:created xsi:type="dcterms:W3CDTF">2022-04-21T12:49:00Z</dcterms:created>
  <dcterms:modified xsi:type="dcterms:W3CDTF">2022-04-21T12:49:00Z</dcterms:modified>
</cp:coreProperties>
</file>